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58542" w14:textId="227E2C52" w:rsidR="00227E41" w:rsidRDefault="00227E41" w:rsidP="00F931BA">
      <w:pPr>
        <w:jc w:val="both"/>
        <w:rPr>
          <w:rFonts w:cs="Arial"/>
          <w:sz w:val="18"/>
          <w:szCs w:val="18"/>
        </w:rPr>
      </w:pPr>
      <w:r>
        <w:rPr>
          <w:rFonts w:cs="Arial"/>
          <w:sz w:val="18"/>
          <w:szCs w:val="18"/>
        </w:rPr>
        <w:t xml:space="preserve">Please email completed application in PDF format to </w:t>
      </w:r>
      <w:hyperlink r:id="rId7" w:history="1">
        <w:r w:rsidR="00F1621F" w:rsidRPr="000C073F">
          <w:rPr>
            <w:rStyle w:val="Hyperlink"/>
            <w:rFonts w:cs="Arial"/>
            <w:sz w:val="18"/>
            <w:szCs w:val="18"/>
          </w:rPr>
          <w:t>roadpermit@eastpilbara.wa.gov.au</w:t>
        </w:r>
      </w:hyperlink>
      <w:r w:rsidR="00F1621F">
        <w:rPr>
          <w:rFonts w:cs="Arial"/>
          <w:sz w:val="18"/>
          <w:szCs w:val="18"/>
        </w:rPr>
        <w:t xml:space="preserve"> </w:t>
      </w:r>
      <w:r>
        <w:rPr>
          <w:rFonts w:cs="Arial"/>
          <w:sz w:val="18"/>
          <w:szCs w:val="18"/>
        </w:rPr>
        <w:t>who will then review and if approved, sign and grant the permit</w:t>
      </w:r>
      <w:r w:rsidR="00436FF8">
        <w:rPr>
          <w:rFonts w:cs="Arial"/>
          <w:sz w:val="18"/>
          <w:szCs w:val="18"/>
        </w:rPr>
        <w:t>.</w:t>
      </w:r>
    </w:p>
    <w:p w14:paraId="35A6302D" w14:textId="2D527144" w:rsidR="00227E41" w:rsidRDefault="004E3F00" w:rsidP="00F931BA">
      <w:pPr>
        <w:jc w:val="both"/>
        <w:rPr>
          <w:rFonts w:cs="Arial"/>
          <w:sz w:val="18"/>
          <w:szCs w:val="18"/>
        </w:rPr>
      </w:pPr>
      <w:r w:rsidRPr="000C3258">
        <w:rPr>
          <w:rFonts w:cs="Arial"/>
          <w:noProof/>
          <w:sz w:val="18"/>
          <w:szCs w:val="18"/>
        </w:rPr>
        <w:drawing>
          <wp:anchor distT="0" distB="0" distL="114300" distR="114300" simplePos="0" relativeHeight="251657216" behindDoc="1" locked="0" layoutInCell="1" allowOverlap="1" wp14:anchorId="12D7CE51" wp14:editId="2F76FC89">
            <wp:simplePos x="0" y="0"/>
            <wp:positionH relativeFrom="column">
              <wp:posOffset>4468495</wp:posOffset>
            </wp:positionH>
            <wp:positionV relativeFrom="paragraph">
              <wp:posOffset>7620</wp:posOffset>
            </wp:positionV>
            <wp:extent cx="2159000" cy="1307465"/>
            <wp:effectExtent l="0" t="0" r="0" b="0"/>
            <wp:wrapTight wrapText="bothSides">
              <wp:wrapPolygon edited="0">
                <wp:start x="14866" y="4406"/>
                <wp:lineTo x="2859" y="5035"/>
                <wp:lineTo x="2859" y="16680"/>
                <wp:lineTo x="18487" y="16680"/>
                <wp:lineTo x="18678" y="16051"/>
                <wp:lineTo x="17915" y="10700"/>
                <wp:lineTo x="17534" y="10071"/>
                <wp:lineTo x="18678" y="5980"/>
                <wp:lineTo x="18296" y="5035"/>
                <wp:lineTo x="15819" y="4406"/>
                <wp:lineTo x="14866" y="4406"/>
              </wp:wrapPolygon>
            </wp:wrapTight>
            <wp:docPr id="1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9000" cy="1307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426BCD" w14:textId="66718D9B" w:rsidR="0036038B" w:rsidRPr="000C3258" w:rsidRDefault="0036038B" w:rsidP="00F931BA">
      <w:pPr>
        <w:jc w:val="both"/>
        <w:rPr>
          <w:rFonts w:cs="Arial"/>
          <w:sz w:val="16"/>
          <w:szCs w:val="16"/>
        </w:rPr>
      </w:pPr>
    </w:p>
    <w:p w14:paraId="1F2C6042" w14:textId="07D2F09D" w:rsidR="0036038B" w:rsidRPr="000C3258" w:rsidRDefault="0036038B" w:rsidP="00F931BA">
      <w:pPr>
        <w:jc w:val="both"/>
        <w:rPr>
          <w:rFonts w:cs="Arial"/>
          <w:sz w:val="18"/>
          <w:szCs w:val="18"/>
        </w:rPr>
      </w:pPr>
      <w:r w:rsidRPr="000C3258">
        <w:rPr>
          <w:rFonts w:cs="Arial"/>
          <w:sz w:val="18"/>
          <w:szCs w:val="18"/>
        </w:rPr>
        <w:t>D</w:t>
      </w:r>
      <w:r w:rsidR="004D340D">
        <w:rPr>
          <w:rFonts w:cs="Arial"/>
          <w:sz w:val="18"/>
          <w:szCs w:val="18"/>
        </w:rPr>
        <w:t>ate of Application</w:t>
      </w:r>
      <w:r w:rsidRPr="000C3258">
        <w:rPr>
          <w:rFonts w:cs="Arial"/>
          <w:sz w:val="18"/>
          <w:szCs w:val="18"/>
        </w:rPr>
        <w:t>:</w:t>
      </w:r>
      <w:r w:rsidR="004D340D">
        <w:rPr>
          <w:rFonts w:cs="Arial"/>
          <w:sz w:val="18"/>
          <w:szCs w:val="18"/>
        </w:rPr>
        <w:tab/>
      </w:r>
    </w:p>
    <w:p w14:paraId="04758086" w14:textId="77777777" w:rsidR="0036038B" w:rsidRPr="000C3258" w:rsidRDefault="0036038B" w:rsidP="00F931BA">
      <w:pPr>
        <w:jc w:val="both"/>
        <w:rPr>
          <w:rFonts w:cs="Arial"/>
          <w:sz w:val="16"/>
          <w:szCs w:val="16"/>
        </w:rPr>
      </w:pPr>
    </w:p>
    <w:p w14:paraId="2AD03F2A" w14:textId="77777777" w:rsidR="0036038B" w:rsidRPr="000C3258" w:rsidRDefault="0036038B" w:rsidP="00F931BA">
      <w:pPr>
        <w:jc w:val="both"/>
        <w:rPr>
          <w:rFonts w:cs="Arial"/>
          <w:b/>
          <w:bCs/>
          <w:sz w:val="18"/>
          <w:szCs w:val="18"/>
        </w:rPr>
      </w:pPr>
      <w:r w:rsidRPr="000C3258">
        <w:rPr>
          <w:rFonts w:cs="Arial"/>
          <w:b/>
          <w:bCs/>
          <w:sz w:val="18"/>
          <w:szCs w:val="18"/>
        </w:rPr>
        <w:t>PERMIT FOR EMERGENCY ACCESS TO A CLOSED ROAD FOR ESSENTIAL SERVICES</w:t>
      </w:r>
    </w:p>
    <w:p w14:paraId="121407BA" w14:textId="77777777" w:rsidR="0036038B" w:rsidRPr="000C3258" w:rsidRDefault="0036038B" w:rsidP="00F931BA">
      <w:pPr>
        <w:pStyle w:val="BodyText"/>
        <w:tabs>
          <w:tab w:val="left" w:pos="709"/>
        </w:tabs>
        <w:jc w:val="both"/>
        <w:rPr>
          <w:rFonts w:ascii="Arial" w:hAnsi="Arial" w:cs="Arial"/>
          <w:sz w:val="16"/>
          <w:szCs w:val="16"/>
        </w:rPr>
      </w:pPr>
    </w:p>
    <w:p w14:paraId="25791967" w14:textId="77777777" w:rsidR="008A0171" w:rsidRDefault="0081684C" w:rsidP="00F931BA">
      <w:pPr>
        <w:pStyle w:val="BodyText"/>
        <w:tabs>
          <w:tab w:val="left" w:pos="709"/>
        </w:tabs>
        <w:jc w:val="both"/>
        <w:rPr>
          <w:rFonts w:ascii="Arial" w:hAnsi="Arial" w:cs="Arial"/>
          <w:sz w:val="18"/>
          <w:szCs w:val="18"/>
        </w:rPr>
      </w:pPr>
      <w:r w:rsidRPr="000C3258">
        <w:rPr>
          <w:rFonts w:ascii="Arial" w:hAnsi="Arial" w:cs="Arial"/>
          <w:sz w:val="18"/>
          <w:szCs w:val="18"/>
        </w:rPr>
        <w:t>Shire of East Pilbara</w:t>
      </w:r>
      <w:r w:rsidR="009D0B55" w:rsidRPr="000C3258">
        <w:rPr>
          <w:rFonts w:ascii="Arial" w:hAnsi="Arial" w:cs="Arial"/>
          <w:sz w:val="18"/>
          <w:szCs w:val="18"/>
        </w:rPr>
        <w:t xml:space="preserve"> permits access </w:t>
      </w:r>
      <w:r w:rsidR="008A0171" w:rsidRPr="000C3258">
        <w:rPr>
          <w:rFonts w:ascii="Arial" w:hAnsi="Arial" w:cs="Arial"/>
          <w:sz w:val="18"/>
          <w:szCs w:val="18"/>
        </w:rPr>
        <w:t xml:space="preserve">to </w:t>
      </w:r>
      <w:r w:rsidR="009D0B55" w:rsidRPr="000C3258">
        <w:rPr>
          <w:rFonts w:ascii="Arial" w:hAnsi="Arial" w:cs="Arial"/>
          <w:b/>
          <w:bCs/>
          <w:sz w:val="18"/>
          <w:szCs w:val="18"/>
        </w:rPr>
        <w:t>CLOSED</w:t>
      </w:r>
      <w:r w:rsidR="009D0B55" w:rsidRPr="000C3258">
        <w:rPr>
          <w:rFonts w:ascii="Arial" w:hAnsi="Arial" w:cs="Arial"/>
          <w:sz w:val="18"/>
          <w:szCs w:val="18"/>
        </w:rPr>
        <w:t xml:space="preserve"> </w:t>
      </w:r>
      <w:r w:rsidR="008A0171" w:rsidRPr="000C3258">
        <w:rPr>
          <w:rFonts w:ascii="Arial" w:hAnsi="Arial" w:cs="Arial"/>
          <w:sz w:val="18"/>
          <w:szCs w:val="18"/>
        </w:rPr>
        <w:t xml:space="preserve">road </w:t>
      </w:r>
      <w:r w:rsidR="003F0354" w:rsidRPr="000C3258">
        <w:rPr>
          <w:rFonts w:ascii="Arial" w:hAnsi="Arial" w:cs="Arial"/>
          <w:sz w:val="18"/>
          <w:szCs w:val="18"/>
        </w:rPr>
        <w:t>as follows:</w:t>
      </w:r>
    </w:p>
    <w:p w14:paraId="11E5B9A9" w14:textId="77777777" w:rsidR="00410D6F" w:rsidRDefault="00410D6F" w:rsidP="00F931BA">
      <w:pPr>
        <w:pStyle w:val="BodyText"/>
        <w:tabs>
          <w:tab w:val="left" w:pos="709"/>
        </w:tabs>
        <w:jc w:val="both"/>
        <w:rPr>
          <w:rFonts w:ascii="Arial" w:hAnsi="Arial" w:cs="Arial"/>
          <w:sz w:val="18"/>
          <w:szCs w:val="18"/>
        </w:rPr>
      </w:pPr>
    </w:p>
    <w:p w14:paraId="4ACA2C33" w14:textId="44B52CC6" w:rsidR="00410D6F" w:rsidRPr="00410D6F" w:rsidRDefault="00410D6F" w:rsidP="00227E41">
      <w:pPr>
        <w:pStyle w:val="BodyText"/>
        <w:tabs>
          <w:tab w:val="left" w:pos="709"/>
        </w:tabs>
        <w:jc w:val="both"/>
        <w:rPr>
          <w:rFonts w:ascii="Arial" w:hAnsi="Arial" w:cs="Arial"/>
          <w:b/>
          <w:bCs/>
          <w:sz w:val="18"/>
          <w:szCs w:val="18"/>
        </w:rPr>
      </w:pPr>
      <w:r w:rsidRPr="00410D6F">
        <w:rPr>
          <w:rFonts w:ascii="Arial" w:hAnsi="Arial" w:cs="Arial"/>
          <w:b/>
          <w:bCs/>
          <w:sz w:val="18"/>
          <w:szCs w:val="18"/>
        </w:rPr>
        <w:t>APPLICANT’S DETAIL</w:t>
      </w:r>
      <w:r>
        <w:rPr>
          <w:rFonts w:ascii="Arial" w:hAnsi="Arial" w:cs="Arial"/>
          <w:b/>
          <w:bCs/>
          <w:sz w:val="18"/>
          <w:szCs w:val="18"/>
        </w:rPr>
        <w:t>S:</w:t>
      </w:r>
    </w:p>
    <w:tbl>
      <w:tblPr>
        <w:tblStyle w:val="TableGrid"/>
        <w:tblW w:w="0" w:type="auto"/>
        <w:tblLook w:val="04A0" w:firstRow="1" w:lastRow="0" w:firstColumn="1" w:lastColumn="0" w:noHBand="0" w:noVBand="1"/>
      </w:tblPr>
      <w:tblGrid>
        <w:gridCol w:w="4970"/>
        <w:gridCol w:w="2487"/>
        <w:gridCol w:w="3000"/>
      </w:tblGrid>
      <w:tr w:rsidR="00410D6F" w14:paraId="1D40FF37" w14:textId="77777777" w:rsidTr="00C43E59">
        <w:trPr>
          <w:trHeight w:val="284"/>
        </w:trPr>
        <w:tc>
          <w:tcPr>
            <w:tcW w:w="4970" w:type="dxa"/>
            <w:vAlign w:val="center"/>
          </w:tcPr>
          <w:p w14:paraId="3CC74584" w14:textId="4EB4A10E" w:rsidR="00410D6F" w:rsidRDefault="00410D6F" w:rsidP="00410D6F">
            <w:pPr>
              <w:pStyle w:val="BodyText"/>
              <w:tabs>
                <w:tab w:val="left" w:pos="709"/>
              </w:tabs>
              <w:rPr>
                <w:rFonts w:ascii="Arial" w:hAnsi="Arial" w:cs="Arial"/>
                <w:b/>
                <w:sz w:val="18"/>
                <w:szCs w:val="18"/>
              </w:rPr>
            </w:pPr>
            <w:r w:rsidRPr="000C3258">
              <w:rPr>
                <w:rFonts w:ascii="Arial" w:hAnsi="Arial" w:cs="Arial"/>
                <w:b/>
                <w:sz w:val="18"/>
                <w:szCs w:val="18"/>
              </w:rPr>
              <w:t>Company</w:t>
            </w:r>
            <w:r>
              <w:rPr>
                <w:rFonts w:ascii="Arial" w:hAnsi="Arial" w:cs="Arial"/>
                <w:b/>
                <w:sz w:val="18"/>
                <w:szCs w:val="18"/>
              </w:rPr>
              <w:t xml:space="preserve"> </w:t>
            </w:r>
            <w:r w:rsidRPr="000C3258">
              <w:rPr>
                <w:rFonts w:ascii="Arial" w:hAnsi="Arial" w:cs="Arial"/>
                <w:b/>
                <w:sz w:val="18"/>
                <w:szCs w:val="18"/>
              </w:rPr>
              <w:t>Name</w:t>
            </w:r>
            <w:r>
              <w:rPr>
                <w:rFonts w:ascii="Arial" w:hAnsi="Arial" w:cs="Arial"/>
                <w:b/>
                <w:sz w:val="18"/>
                <w:szCs w:val="18"/>
              </w:rPr>
              <w:t>:</w:t>
            </w:r>
          </w:p>
        </w:tc>
        <w:tc>
          <w:tcPr>
            <w:tcW w:w="5487" w:type="dxa"/>
            <w:gridSpan w:val="2"/>
            <w:vAlign w:val="center"/>
          </w:tcPr>
          <w:p w14:paraId="43C2A501" w14:textId="698AD086" w:rsidR="00410D6F" w:rsidRPr="00410D6F" w:rsidRDefault="00410D6F" w:rsidP="00410D6F">
            <w:pPr>
              <w:pStyle w:val="BodyText"/>
              <w:tabs>
                <w:tab w:val="left" w:pos="709"/>
              </w:tabs>
              <w:rPr>
                <w:rFonts w:ascii="Arial" w:hAnsi="Arial" w:cs="Arial"/>
                <w:bCs/>
                <w:sz w:val="18"/>
                <w:szCs w:val="18"/>
              </w:rPr>
            </w:pPr>
          </w:p>
        </w:tc>
      </w:tr>
      <w:tr w:rsidR="00410D6F" w14:paraId="17816196" w14:textId="77777777" w:rsidTr="00C43E59">
        <w:trPr>
          <w:trHeight w:val="284"/>
        </w:trPr>
        <w:tc>
          <w:tcPr>
            <w:tcW w:w="4970" w:type="dxa"/>
            <w:vAlign w:val="center"/>
          </w:tcPr>
          <w:p w14:paraId="3F7E5684" w14:textId="7C208023" w:rsidR="00410D6F" w:rsidRPr="000C3258" w:rsidRDefault="00410D6F" w:rsidP="00410D6F">
            <w:pPr>
              <w:pStyle w:val="BodyText"/>
              <w:tabs>
                <w:tab w:val="left" w:pos="709"/>
              </w:tabs>
              <w:rPr>
                <w:rFonts w:ascii="Arial" w:hAnsi="Arial" w:cs="Arial"/>
                <w:b/>
                <w:sz w:val="18"/>
                <w:szCs w:val="18"/>
              </w:rPr>
            </w:pPr>
            <w:r>
              <w:rPr>
                <w:rFonts w:ascii="Arial" w:hAnsi="Arial" w:cs="Arial"/>
                <w:b/>
                <w:sz w:val="18"/>
                <w:szCs w:val="18"/>
              </w:rPr>
              <w:t>Applicant’s Full Name:</w:t>
            </w:r>
          </w:p>
        </w:tc>
        <w:tc>
          <w:tcPr>
            <w:tcW w:w="5487" w:type="dxa"/>
            <w:gridSpan w:val="2"/>
            <w:vAlign w:val="center"/>
          </w:tcPr>
          <w:p w14:paraId="6CC9DF1E" w14:textId="0D6E8E42" w:rsidR="00410D6F" w:rsidRPr="00410D6F" w:rsidRDefault="00410D6F" w:rsidP="00410D6F">
            <w:pPr>
              <w:pStyle w:val="BodyText"/>
              <w:tabs>
                <w:tab w:val="left" w:pos="709"/>
              </w:tabs>
              <w:rPr>
                <w:rFonts w:ascii="Arial" w:hAnsi="Arial" w:cs="Arial"/>
                <w:bCs/>
                <w:sz w:val="18"/>
                <w:szCs w:val="18"/>
              </w:rPr>
            </w:pPr>
          </w:p>
        </w:tc>
      </w:tr>
      <w:tr w:rsidR="00410D6F" w14:paraId="6EAE5105" w14:textId="77777777" w:rsidTr="00C43E59">
        <w:trPr>
          <w:trHeight w:val="284"/>
        </w:trPr>
        <w:tc>
          <w:tcPr>
            <w:tcW w:w="4970" w:type="dxa"/>
            <w:vAlign w:val="center"/>
          </w:tcPr>
          <w:p w14:paraId="2A9D6FE3" w14:textId="3A58B78E" w:rsidR="00410D6F" w:rsidRDefault="00410D6F" w:rsidP="00410D6F">
            <w:pPr>
              <w:pStyle w:val="BodyText"/>
              <w:tabs>
                <w:tab w:val="left" w:pos="709"/>
              </w:tabs>
              <w:rPr>
                <w:rFonts w:ascii="Arial" w:hAnsi="Arial" w:cs="Arial"/>
                <w:b/>
                <w:sz w:val="18"/>
                <w:szCs w:val="18"/>
              </w:rPr>
            </w:pPr>
            <w:r>
              <w:rPr>
                <w:rFonts w:ascii="Arial" w:hAnsi="Arial" w:cs="Arial"/>
                <w:b/>
                <w:sz w:val="18"/>
                <w:szCs w:val="18"/>
              </w:rPr>
              <w:t>Residential Address:</w:t>
            </w:r>
          </w:p>
        </w:tc>
        <w:tc>
          <w:tcPr>
            <w:tcW w:w="5487" w:type="dxa"/>
            <w:gridSpan w:val="2"/>
            <w:vAlign w:val="center"/>
          </w:tcPr>
          <w:p w14:paraId="74DA1D98" w14:textId="65542AD4" w:rsidR="00410D6F" w:rsidRDefault="00410D6F" w:rsidP="00410D6F">
            <w:pPr>
              <w:pStyle w:val="BodyText"/>
              <w:tabs>
                <w:tab w:val="left" w:pos="709"/>
              </w:tabs>
              <w:rPr>
                <w:rFonts w:ascii="Arial" w:hAnsi="Arial" w:cs="Arial"/>
                <w:bCs/>
                <w:sz w:val="18"/>
                <w:szCs w:val="18"/>
              </w:rPr>
            </w:pPr>
          </w:p>
        </w:tc>
      </w:tr>
      <w:tr w:rsidR="00410D6F" w14:paraId="7F0EAA44" w14:textId="77777777" w:rsidTr="00C43E59">
        <w:trPr>
          <w:trHeight w:val="284"/>
        </w:trPr>
        <w:tc>
          <w:tcPr>
            <w:tcW w:w="4970" w:type="dxa"/>
            <w:vAlign w:val="center"/>
          </w:tcPr>
          <w:p w14:paraId="3BE054C2" w14:textId="4B0FA1FF" w:rsidR="00410D6F" w:rsidRDefault="00410D6F" w:rsidP="00410D6F">
            <w:pPr>
              <w:pStyle w:val="BodyText"/>
              <w:tabs>
                <w:tab w:val="left" w:pos="709"/>
              </w:tabs>
              <w:rPr>
                <w:rFonts w:ascii="Arial" w:hAnsi="Arial" w:cs="Arial"/>
                <w:b/>
                <w:sz w:val="18"/>
                <w:szCs w:val="18"/>
              </w:rPr>
            </w:pPr>
            <w:r>
              <w:rPr>
                <w:rFonts w:ascii="Arial" w:hAnsi="Arial" w:cs="Arial"/>
                <w:b/>
                <w:sz w:val="18"/>
                <w:szCs w:val="18"/>
              </w:rPr>
              <w:t>Postal Address:</w:t>
            </w:r>
          </w:p>
        </w:tc>
        <w:tc>
          <w:tcPr>
            <w:tcW w:w="5487" w:type="dxa"/>
            <w:gridSpan w:val="2"/>
            <w:vAlign w:val="center"/>
          </w:tcPr>
          <w:p w14:paraId="28206D52" w14:textId="68FBF156" w:rsidR="00410D6F" w:rsidRDefault="00410D6F" w:rsidP="00410D6F">
            <w:pPr>
              <w:pStyle w:val="BodyText"/>
              <w:tabs>
                <w:tab w:val="left" w:pos="709"/>
              </w:tabs>
              <w:rPr>
                <w:rFonts w:ascii="Arial" w:hAnsi="Arial" w:cs="Arial"/>
                <w:bCs/>
                <w:sz w:val="18"/>
                <w:szCs w:val="18"/>
              </w:rPr>
            </w:pPr>
          </w:p>
        </w:tc>
      </w:tr>
      <w:tr w:rsidR="00410D6F" w14:paraId="4B7D2788" w14:textId="77777777" w:rsidTr="00C43E59">
        <w:trPr>
          <w:trHeight w:val="284"/>
        </w:trPr>
        <w:tc>
          <w:tcPr>
            <w:tcW w:w="4970" w:type="dxa"/>
            <w:vAlign w:val="center"/>
          </w:tcPr>
          <w:p w14:paraId="618BB160" w14:textId="5ED614CE" w:rsidR="00410D6F" w:rsidRDefault="00410D6F" w:rsidP="00410D6F">
            <w:pPr>
              <w:pStyle w:val="BodyText"/>
              <w:tabs>
                <w:tab w:val="left" w:pos="709"/>
              </w:tabs>
              <w:rPr>
                <w:rFonts w:ascii="Arial" w:hAnsi="Arial" w:cs="Arial"/>
                <w:b/>
                <w:sz w:val="18"/>
                <w:szCs w:val="18"/>
              </w:rPr>
            </w:pPr>
            <w:r w:rsidRPr="000C3258">
              <w:rPr>
                <w:rFonts w:ascii="Arial" w:hAnsi="Arial" w:cs="Arial"/>
                <w:b/>
                <w:spacing w:val="-2"/>
                <w:sz w:val="18"/>
                <w:szCs w:val="18"/>
              </w:rPr>
              <w:t xml:space="preserve">Mobile </w:t>
            </w:r>
            <w:r>
              <w:rPr>
                <w:rFonts w:ascii="Arial" w:hAnsi="Arial" w:cs="Arial"/>
                <w:b/>
                <w:spacing w:val="-2"/>
                <w:sz w:val="18"/>
                <w:szCs w:val="18"/>
              </w:rPr>
              <w:t>No &amp; Email Address:</w:t>
            </w:r>
          </w:p>
        </w:tc>
        <w:tc>
          <w:tcPr>
            <w:tcW w:w="2487" w:type="dxa"/>
            <w:vAlign w:val="center"/>
          </w:tcPr>
          <w:p w14:paraId="47210121" w14:textId="246666C8" w:rsidR="00410D6F" w:rsidRPr="00410D6F" w:rsidRDefault="00410D6F" w:rsidP="00410D6F">
            <w:pPr>
              <w:pStyle w:val="BodyText"/>
              <w:tabs>
                <w:tab w:val="left" w:pos="709"/>
              </w:tabs>
              <w:rPr>
                <w:rFonts w:ascii="Arial" w:hAnsi="Arial" w:cs="Arial"/>
                <w:bCs/>
                <w:sz w:val="18"/>
                <w:szCs w:val="18"/>
              </w:rPr>
            </w:pPr>
          </w:p>
        </w:tc>
        <w:tc>
          <w:tcPr>
            <w:tcW w:w="3000" w:type="dxa"/>
            <w:vAlign w:val="center"/>
          </w:tcPr>
          <w:p w14:paraId="4720AC41" w14:textId="3B61B036" w:rsidR="00410D6F" w:rsidRPr="00410D6F" w:rsidRDefault="00410D6F" w:rsidP="00410D6F">
            <w:pPr>
              <w:pStyle w:val="BodyText"/>
              <w:tabs>
                <w:tab w:val="left" w:pos="709"/>
              </w:tabs>
              <w:rPr>
                <w:rFonts w:ascii="Arial" w:hAnsi="Arial" w:cs="Arial"/>
                <w:bCs/>
                <w:sz w:val="18"/>
                <w:szCs w:val="18"/>
              </w:rPr>
            </w:pPr>
          </w:p>
        </w:tc>
      </w:tr>
    </w:tbl>
    <w:p w14:paraId="7258EB51" w14:textId="77777777" w:rsidR="00410D6F" w:rsidRDefault="00410D6F" w:rsidP="00410D6F">
      <w:pPr>
        <w:pStyle w:val="BodyText"/>
        <w:tabs>
          <w:tab w:val="left" w:pos="709"/>
        </w:tabs>
        <w:rPr>
          <w:rFonts w:ascii="Arial" w:hAnsi="Arial" w:cs="Arial"/>
          <w:b/>
          <w:sz w:val="18"/>
          <w:szCs w:val="18"/>
        </w:rPr>
      </w:pPr>
    </w:p>
    <w:p w14:paraId="3368E4C8" w14:textId="63CFA5BC" w:rsidR="00410D6F" w:rsidRDefault="00410D6F" w:rsidP="00410D6F">
      <w:pPr>
        <w:pStyle w:val="BodyText"/>
        <w:tabs>
          <w:tab w:val="left" w:pos="709"/>
        </w:tabs>
        <w:rPr>
          <w:rFonts w:ascii="Arial" w:hAnsi="Arial" w:cs="Arial"/>
          <w:b/>
          <w:sz w:val="18"/>
          <w:szCs w:val="18"/>
        </w:rPr>
      </w:pPr>
      <w:r>
        <w:rPr>
          <w:rFonts w:ascii="Arial" w:hAnsi="Arial" w:cs="Arial"/>
          <w:b/>
          <w:sz w:val="18"/>
          <w:szCs w:val="18"/>
        </w:rPr>
        <w:t>TRAVEL INFORMATION:</w:t>
      </w:r>
    </w:p>
    <w:tbl>
      <w:tblPr>
        <w:tblStyle w:val="TableGrid"/>
        <w:tblW w:w="0" w:type="auto"/>
        <w:tblLook w:val="04A0" w:firstRow="1" w:lastRow="0" w:firstColumn="1" w:lastColumn="0" w:noHBand="0" w:noVBand="1"/>
      </w:tblPr>
      <w:tblGrid>
        <w:gridCol w:w="4957"/>
        <w:gridCol w:w="2750"/>
        <w:gridCol w:w="2750"/>
      </w:tblGrid>
      <w:tr w:rsidR="00781A00" w14:paraId="290CC499" w14:textId="77777777" w:rsidTr="00C43E59">
        <w:trPr>
          <w:trHeight w:val="284"/>
        </w:trPr>
        <w:tc>
          <w:tcPr>
            <w:tcW w:w="4957" w:type="dxa"/>
            <w:vAlign w:val="center"/>
          </w:tcPr>
          <w:p w14:paraId="05D8447F" w14:textId="053F5B61" w:rsidR="00781A00" w:rsidRDefault="00781A00" w:rsidP="00410D6F">
            <w:pPr>
              <w:pStyle w:val="BodyText"/>
              <w:tabs>
                <w:tab w:val="left" w:pos="709"/>
              </w:tabs>
              <w:rPr>
                <w:rFonts w:ascii="Arial" w:hAnsi="Arial" w:cs="Arial"/>
                <w:b/>
                <w:sz w:val="18"/>
                <w:szCs w:val="18"/>
              </w:rPr>
            </w:pPr>
            <w:r>
              <w:rPr>
                <w:rFonts w:ascii="Arial" w:hAnsi="Arial" w:cs="Arial"/>
                <w:b/>
                <w:sz w:val="18"/>
                <w:szCs w:val="18"/>
              </w:rPr>
              <w:t>Vehicle(s) Registration Number(s):</w:t>
            </w:r>
          </w:p>
        </w:tc>
        <w:tc>
          <w:tcPr>
            <w:tcW w:w="5500" w:type="dxa"/>
            <w:gridSpan w:val="2"/>
            <w:vAlign w:val="center"/>
          </w:tcPr>
          <w:p w14:paraId="54C873BC" w14:textId="2DB1C9DB" w:rsidR="00781A00" w:rsidRPr="00781A00" w:rsidRDefault="00781A00" w:rsidP="00410D6F">
            <w:pPr>
              <w:pStyle w:val="BodyText"/>
              <w:tabs>
                <w:tab w:val="left" w:pos="709"/>
              </w:tabs>
              <w:rPr>
                <w:rFonts w:ascii="Arial" w:hAnsi="Arial" w:cs="Arial"/>
                <w:bCs/>
                <w:sz w:val="18"/>
                <w:szCs w:val="18"/>
              </w:rPr>
            </w:pPr>
          </w:p>
        </w:tc>
      </w:tr>
      <w:tr w:rsidR="00781A00" w14:paraId="638DDE2B" w14:textId="77777777" w:rsidTr="00C43E59">
        <w:trPr>
          <w:trHeight w:val="284"/>
        </w:trPr>
        <w:tc>
          <w:tcPr>
            <w:tcW w:w="4957" w:type="dxa"/>
            <w:vAlign w:val="center"/>
          </w:tcPr>
          <w:p w14:paraId="69DED821" w14:textId="26270A15" w:rsidR="00781A00" w:rsidRDefault="00781A00" w:rsidP="00410D6F">
            <w:pPr>
              <w:pStyle w:val="BodyText"/>
              <w:tabs>
                <w:tab w:val="left" w:pos="709"/>
              </w:tabs>
              <w:rPr>
                <w:rFonts w:ascii="Arial" w:hAnsi="Arial" w:cs="Arial"/>
                <w:b/>
                <w:sz w:val="18"/>
                <w:szCs w:val="18"/>
              </w:rPr>
            </w:pPr>
            <w:r>
              <w:rPr>
                <w:rFonts w:ascii="Arial" w:hAnsi="Arial" w:cs="Arial"/>
                <w:b/>
                <w:sz w:val="18"/>
                <w:szCs w:val="18"/>
              </w:rPr>
              <w:t>Driver’s Full Name:</w:t>
            </w:r>
          </w:p>
        </w:tc>
        <w:tc>
          <w:tcPr>
            <w:tcW w:w="5500" w:type="dxa"/>
            <w:gridSpan w:val="2"/>
            <w:vAlign w:val="center"/>
          </w:tcPr>
          <w:p w14:paraId="25164CD2" w14:textId="18999FEB" w:rsidR="00781A00" w:rsidRPr="00781A00" w:rsidRDefault="00781A00" w:rsidP="00410D6F">
            <w:pPr>
              <w:pStyle w:val="BodyText"/>
              <w:tabs>
                <w:tab w:val="left" w:pos="709"/>
              </w:tabs>
              <w:rPr>
                <w:rFonts w:ascii="Arial" w:hAnsi="Arial" w:cs="Arial"/>
                <w:bCs/>
                <w:sz w:val="18"/>
                <w:szCs w:val="18"/>
              </w:rPr>
            </w:pPr>
          </w:p>
        </w:tc>
      </w:tr>
      <w:tr w:rsidR="00781A00" w14:paraId="3CB0EF0E" w14:textId="77777777" w:rsidTr="00C43E59">
        <w:trPr>
          <w:trHeight w:val="284"/>
        </w:trPr>
        <w:tc>
          <w:tcPr>
            <w:tcW w:w="4957" w:type="dxa"/>
            <w:vAlign w:val="center"/>
          </w:tcPr>
          <w:p w14:paraId="5490F535" w14:textId="0AE0E5D0" w:rsidR="00781A00" w:rsidRDefault="00781A00" w:rsidP="00410D6F">
            <w:pPr>
              <w:pStyle w:val="BodyText"/>
              <w:tabs>
                <w:tab w:val="left" w:pos="709"/>
              </w:tabs>
              <w:rPr>
                <w:rFonts w:ascii="Arial" w:hAnsi="Arial" w:cs="Arial"/>
                <w:b/>
                <w:sz w:val="18"/>
                <w:szCs w:val="18"/>
              </w:rPr>
            </w:pPr>
            <w:r>
              <w:rPr>
                <w:rFonts w:ascii="Arial" w:hAnsi="Arial" w:cs="Arial"/>
                <w:b/>
                <w:sz w:val="18"/>
                <w:szCs w:val="18"/>
              </w:rPr>
              <w:t>Vehicle Type:</w:t>
            </w:r>
          </w:p>
        </w:tc>
        <w:tc>
          <w:tcPr>
            <w:tcW w:w="5500" w:type="dxa"/>
            <w:gridSpan w:val="2"/>
            <w:vAlign w:val="center"/>
          </w:tcPr>
          <w:p w14:paraId="581BC712" w14:textId="5898A72D" w:rsidR="00781A00" w:rsidRPr="00781A00" w:rsidRDefault="00781A00" w:rsidP="00410D6F">
            <w:pPr>
              <w:pStyle w:val="BodyText"/>
              <w:tabs>
                <w:tab w:val="left" w:pos="709"/>
              </w:tabs>
              <w:rPr>
                <w:rFonts w:ascii="Arial" w:hAnsi="Arial" w:cs="Arial"/>
                <w:bCs/>
                <w:sz w:val="18"/>
                <w:szCs w:val="18"/>
              </w:rPr>
            </w:pPr>
          </w:p>
        </w:tc>
      </w:tr>
      <w:tr w:rsidR="00781A00" w14:paraId="510B38A5" w14:textId="77777777" w:rsidTr="00C43E59">
        <w:trPr>
          <w:trHeight w:val="284"/>
        </w:trPr>
        <w:tc>
          <w:tcPr>
            <w:tcW w:w="4957" w:type="dxa"/>
            <w:vAlign w:val="center"/>
          </w:tcPr>
          <w:p w14:paraId="08E55910" w14:textId="77777777" w:rsidR="00781A00" w:rsidRDefault="00781A00" w:rsidP="00410D6F">
            <w:pPr>
              <w:pStyle w:val="BodyText"/>
              <w:tabs>
                <w:tab w:val="left" w:pos="709"/>
              </w:tabs>
              <w:rPr>
                <w:rFonts w:ascii="Arial" w:hAnsi="Arial" w:cs="Arial"/>
                <w:b/>
                <w:sz w:val="18"/>
                <w:szCs w:val="18"/>
              </w:rPr>
            </w:pPr>
            <w:r>
              <w:rPr>
                <w:rFonts w:ascii="Arial" w:hAnsi="Arial" w:cs="Arial"/>
                <w:b/>
                <w:sz w:val="18"/>
                <w:szCs w:val="18"/>
              </w:rPr>
              <w:t xml:space="preserve">Gross Combination Mass (GCM) </w:t>
            </w:r>
          </w:p>
          <w:p w14:paraId="6ACFCD0A" w14:textId="6BA2214A" w:rsidR="00781A00" w:rsidRPr="00781A00" w:rsidRDefault="00781A00" w:rsidP="00410D6F">
            <w:pPr>
              <w:pStyle w:val="BodyText"/>
              <w:tabs>
                <w:tab w:val="left" w:pos="709"/>
              </w:tabs>
              <w:rPr>
                <w:rFonts w:ascii="Arial" w:hAnsi="Arial" w:cs="Arial"/>
                <w:bCs/>
                <w:sz w:val="18"/>
                <w:szCs w:val="18"/>
              </w:rPr>
            </w:pPr>
            <w:r w:rsidRPr="00781A00">
              <w:rPr>
                <w:rFonts w:ascii="Arial" w:hAnsi="Arial" w:cs="Arial"/>
                <w:bCs/>
                <w:sz w:val="18"/>
                <w:szCs w:val="18"/>
              </w:rPr>
              <w:t>Note: GCM is the fully laden capacity of the vehicle, not the weight of the vehicle or load</w:t>
            </w:r>
          </w:p>
        </w:tc>
        <w:tc>
          <w:tcPr>
            <w:tcW w:w="5500" w:type="dxa"/>
            <w:gridSpan w:val="2"/>
            <w:vAlign w:val="center"/>
          </w:tcPr>
          <w:p w14:paraId="40F9FA7C" w14:textId="73525B03" w:rsidR="00781A00" w:rsidRPr="00781A00" w:rsidRDefault="00781A00" w:rsidP="00410D6F">
            <w:pPr>
              <w:pStyle w:val="BodyText"/>
              <w:tabs>
                <w:tab w:val="left" w:pos="709"/>
              </w:tabs>
              <w:rPr>
                <w:rFonts w:ascii="Arial" w:hAnsi="Arial" w:cs="Arial"/>
                <w:bCs/>
                <w:sz w:val="18"/>
                <w:szCs w:val="18"/>
              </w:rPr>
            </w:pPr>
          </w:p>
        </w:tc>
      </w:tr>
      <w:tr w:rsidR="00781A00" w14:paraId="6A6561BA" w14:textId="77777777" w:rsidTr="00C43E59">
        <w:trPr>
          <w:trHeight w:val="284"/>
        </w:trPr>
        <w:tc>
          <w:tcPr>
            <w:tcW w:w="4957" w:type="dxa"/>
            <w:vAlign w:val="center"/>
          </w:tcPr>
          <w:p w14:paraId="3688E45D" w14:textId="27B55661" w:rsidR="00781A00" w:rsidRDefault="00781A00" w:rsidP="00410D6F">
            <w:pPr>
              <w:pStyle w:val="BodyText"/>
              <w:tabs>
                <w:tab w:val="left" w:pos="709"/>
              </w:tabs>
              <w:rPr>
                <w:rFonts w:ascii="Arial" w:hAnsi="Arial" w:cs="Arial"/>
                <w:b/>
                <w:sz w:val="18"/>
                <w:szCs w:val="18"/>
              </w:rPr>
            </w:pPr>
            <w:r>
              <w:rPr>
                <w:rFonts w:ascii="Arial" w:hAnsi="Arial" w:cs="Arial"/>
                <w:b/>
                <w:sz w:val="18"/>
                <w:szCs w:val="18"/>
              </w:rPr>
              <w:t>Purpose for Emergency Access:</w:t>
            </w:r>
          </w:p>
        </w:tc>
        <w:tc>
          <w:tcPr>
            <w:tcW w:w="5500" w:type="dxa"/>
            <w:gridSpan w:val="2"/>
            <w:vAlign w:val="center"/>
          </w:tcPr>
          <w:p w14:paraId="3CAD9622" w14:textId="397A70FC" w:rsidR="00781A00" w:rsidRPr="00781A00" w:rsidRDefault="00781A00" w:rsidP="00410D6F">
            <w:pPr>
              <w:pStyle w:val="BodyText"/>
              <w:tabs>
                <w:tab w:val="left" w:pos="709"/>
              </w:tabs>
              <w:rPr>
                <w:rFonts w:ascii="Arial" w:hAnsi="Arial" w:cs="Arial"/>
                <w:bCs/>
                <w:sz w:val="18"/>
                <w:szCs w:val="18"/>
              </w:rPr>
            </w:pPr>
          </w:p>
        </w:tc>
      </w:tr>
      <w:tr w:rsidR="00781A00" w14:paraId="71A93D6C" w14:textId="77777777" w:rsidTr="00C43E59">
        <w:trPr>
          <w:trHeight w:val="284"/>
        </w:trPr>
        <w:tc>
          <w:tcPr>
            <w:tcW w:w="4957" w:type="dxa"/>
            <w:vAlign w:val="center"/>
          </w:tcPr>
          <w:p w14:paraId="4E63126F" w14:textId="21185BFF" w:rsidR="00781A00" w:rsidRDefault="00781A00" w:rsidP="00410D6F">
            <w:pPr>
              <w:pStyle w:val="BodyText"/>
              <w:tabs>
                <w:tab w:val="left" w:pos="709"/>
              </w:tabs>
              <w:rPr>
                <w:rFonts w:ascii="Arial" w:hAnsi="Arial" w:cs="Arial"/>
                <w:b/>
                <w:sz w:val="18"/>
                <w:szCs w:val="18"/>
              </w:rPr>
            </w:pPr>
            <w:r>
              <w:rPr>
                <w:rFonts w:ascii="Arial" w:hAnsi="Arial" w:cs="Arial"/>
                <w:b/>
                <w:sz w:val="18"/>
                <w:szCs w:val="18"/>
              </w:rPr>
              <w:t>Roads Requiring Access:</w:t>
            </w:r>
          </w:p>
        </w:tc>
        <w:tc>
          <w:tcPr>
            <w:tcW w:w="5500" w:type="dxa"/>
            <w:gridSpan w:val="2"/>
            <w:vAlign w:val="center"/>
          </w:tcPr>
          <w:p w14:paraId="49C6FB73" w14:textId="294D46CB" w:rsidR="00781A00" w:rsidRPr="00781A00" w:rsidRDefault="00781A00" w:rsidP="00410D6F">
            <w:pPr>
              <w:pStyle w:val="BodyText"/>
              <w:tabs>
                <w:tab w:val="left" w:pos="709"/>
              </w:tabs>
              <w:rPr>
                <w:rFonts w:ascii="Arial" w:hAnsi="Arial" w:cs="Arial"/>
                <w:bCs/>
                <w:sz w:val="18"/>
                <w:szCs w:val="18"/>
              </w:rPr>
            </w:pPr>
          </w:p>
        </w:tc>
      </w:tr>
      <w:tr w:rsidR="00227E41" w14:paraId="5588C14C" w14:textId="77777777" w:rsidTr="00C43E59">
        <w:trPr>
          <w:trHeight w:val="284"/>
        </w:trPr>
        <w:tc>
          <w:tcPr>
            <w:tcW w:w="4957" w:type="dxa"/>
            <w:vAlign w:val="center"/>
          </w:tcPr>
          <w:p w14:paraId="193F48EA" w14:textId="1CA55F3F" w:rsidR="00227E41" w:rsidRPr="00227E41" w:rsidRDefault="00227E41" w:rsidP="00410D6F">
            <w:pPr>
              <w:pStyle w:val="BodyText"/>
              <w:tabs>
                <w:tab w:val="left" w:pos="709"/>
              </w:tabs>
              <w:rPr>
                <w:rFonts w:ascii="Arial" w:hAnsi="Arial" w:cs="Arial"/>
                <w:b/>
                <w:sz w:val="18"/>
                <w:szCs w:val="18"/>
              </w:rPr>
            </w:pPr>
            <w:r>
              <w:rPr>
                <w:rFonts w:ascii="Arial" w:hAnsi="Arial" w:cs="Arial"/>
                <w:b/>
                <w:sz w:val="18"/>
                <w:szCs w:val="18"/>
              </w:rPr>
              <w:t>Departing (from) / Destination (to):</w:t>
            </w:r>
          </w:p>
        </w:tc>
        <w:tc>
          <w:tcPr>
            <w:tcW w:w="2750" w:type="dxa"/>
            <w:vAlign w:val="center"/>
          </w:tcPr>
          <w:p w14:paraId="48BDA3A8" w14:textId="448E5586" w:rsidR="00227E41" w:rsidRPr="00781A00" w:rsidRDefault="00227E41" w:rsidP="00410D6F">
            <w:pPr>
              <w:pStyle w:val="BodyText"/>
              <w:tabs>
                <w:tab w:val="left" w:pos="709"/>
              </w:tabs>
              <w:rPr>
                <w:rFonts w:ascii="Arial" w:hAnsi="Arial" w:cs="Arial"/>
                <w:bCs/>
                <w:sz w:val="18"/>
                <w:szCs w:val="18"/>
              </w:rPr>
            </w:pPr>
            <w:r>
              <w:rPr>
                <w:rFonts w:ascii="Arial" w:hAnsi="Arial" w:cs="Arial"/>
                <w:bCs/>
                <w:sz w:val="18"/>
                <w:szCs w:val="18"/>
              </w:rPr>
              <w:t xml:space="preserve">From: </w:t>
            </w:r>
          </w:p>
        </w:tc>
        <w:tc>
          <w:tcPr>
            <w:tcW w:w="2750" w:type="dxa"/>
            <w:vAlign w:val="center"/>
          </w:tcPr>
          <w:p w14:paraId="2BDCED4F" w14:textId="35C0E7EE" w:rsidR="00227E41" w:rsidRPr="00781A00" w:rsidRDefault="00227E41" w:rsidP="00410D6F">
            <w:pPr>
              <w:pStyle w:val="BodyText"/>
              <w:tabs>
                <w:tab w:val="left" w:pos="709"/>
              </w:tabs>
              <w:rPr>
                <w:rFonts w:ascii="Arial" w:hAnsi="Arial" w:cs="Arial"/>
                <w:bCs/>
                <w:sz w:val="18"/>
                <w:szCs w:val="18"/>
              </w:rPr>
            </w:pPr>
            <w:r>
              <w:rPr>
                <w:rFonts w:ascii="Arial" w:hAnsi="Arial" w:cs="Arial"/>
                <w:bCs/>
                <w:sz w:val="18"/>
                <w:szCs w:val="18"/>
              </w:rPr>
              <w:t xml:space="preserve">To: </w:t>
            </w:r>
          </w:p>
        </w:tc>
      </w:tr>
      <w:tr w:rsidR="00781A00" w14:paraId="30CFB441" w14:textId="77777777" w:rsidTr="00C43E59">
        <w:trPr>
          <w:trHeight w:val="284"/>
        </w:trPr>
        <w:tc>
          <w:tcPr>
            <w:tcW w:w="4957" w:type="dxa"/>
            <w:vAlign w:val="center"/>
          </w:tcPr>
          <w:p w14:paraId="199646E3" w14:textId="2675AA06" w:rsidR="00781A00" w:rsidRDefault="00781A00" w:rsidP="00410D6F">
            <w:pPr>
              <w:pStyle w:val="BodyText"/>
              <w:tabs>
                <w:tab w:val="left" w:pos="709"/>
              </w:tabs>
              <w:rPr>
                <w:rFonts w:ascii="Arial" w:hAnsi="Arial" w:cs="Arial"/>
                <w:b/>
                <w:sz w:val="18"/>
                <w:szCs w:val="18"/>
              </w:rPr>
            </w:pPr>
            <w:r>
              <w:rPr>
                <w:rFonts w:ascii="Arial" w:hAnsi="Arial" w:cs="Arial"/>
                <w:b/>
                <w:sz w:val="18"/>
                <w:szCs w:val="18"/>
              </w:rPr>
              <w:t>Travel Times/Dates (Departing:</w:t>
            </w:r>
          </w:p>
        </w:tc>
        <w:tc>
          <w:tcPr>
            <w:tcW w:w="2750" w:type="dxa"/>
            <w:vAlign w:val="center"/>
          </w:tcPr>
          <w:p w14:paraId="260BCCF7" w14:textId="30DA2738" w:rsidR="00781A00" w:rsidRPr="00781A00" w:rsidRDefault="00781A00" w:rsidP="00410D6F">
            <w:pPr>
              <w:pStyle w:val="BodyText"/>
              <w:tabs>
                <w:tab w:val="left" w:pos="709"/>
              </w:tabs>
              <w:rPr>
                <w:rFonts w:ascii="Arial" w:hAnsi="Arial" w:cs="Arial"/>
                <w:bCs/>
                <w:sz w:val="18"/>
                <w:szCs w:val="18"/>
              </w:rPr>
            </w:pPr>
            <w:r>
              <w:rPr>
                <w:rFonts w:ascii="Arial" w:hAnsi="Arial" w:cs="Arial"/>
                <w:bCs/>
                <w:sz w:val="18"/>
                <w:szCs w:val="18"/>
              </w:rPr>
              <w:t xml:space="preserve">From: </w:t>
            </w:r>
          </w:p>
        </w:tc>
        <w:tc>
          <w:tcPr>
            <w:tcW w:w="2750" w:type="dxa"/>
            <w:vAlign w:val="center"/>
          </w:tcPr>
          <w:p w14:paraId="352A3F6B" w14:textId="6582C0B4" w:rsidR="00781A00" w:rsidRPr="00781A00" w:rsidRDefault="00781A00" w:rsidP="00410D6F">
            <w:pPr>
              <w:pStyle w:val="BodyText"/>
              <w:tabs>
                <w:tab w:val="left" w:pos="709"/>
              </w:tabs>
              <w:rPr>
                <w:rFonts w:ascii="Arial" w:hAnsi="Arial" w:cs="Arial"/>
                <w:bCs/>
                <w:sz w:val="18"/>
                <w:szCs w:val="18"/>
              </w:rPr>
            </w:pPr>
            <w:r>
              <w:rPr>
                <w:rFonts w:ascii="Arial" w:hAnsi="Arial" w:cs="Arial"/>
                <w:bCs/>
                <w:sz w:val="18"/>
                <w:szCs w:val="18"/>
              </w:rPr>
              <w:t xml:space="preserve">To: </w:t>
            </w:r>
          </w:p>
        </w:tc>
      </w:tr>
      <w:tr w:rsidR="00781A00" w14:paraId="602CFB9B" w14:textId="77777777" w:rsidTr="00C43E59">
        <w:trPr>
          <w:trHeight w:val="284"/>
        </w:trPr>
        <w:tc>
          <w:tcPr>
            <w:tcW w:w="4957" w:type="dxa"/>
            <w:vAlign w:val="center"/>
          </w:tcPr>
          <w:p w14:paraId="38A515B3" w14:textId="6D40CC4C" w:rsidR="00781A00" w:rsidRDefault="00781A00" w:rsidP="00410D6F">
            <w:pPr>
              <w:pStyle w:val="BodyText"/>
              <w:tabs>
                <w:tab w:val="left" w:pos="709"/>
              </w:tabs>
              <w:rPr>
                <w:rFonts w:ascii="Arial" w:hAnsi="Arial" w:cs="Arial"/>
                <w:b/>
                <w:sz w:val="18"/>
                <w:szCs w:val="18"/>
              </w:rPr>
            </w:pPr>
            <w:r>
              <w:rPr>
                <w:rFonts w:ascii="Arial" w:hAnsi="Arial" w:cs="Arial"/>
                <w:b/>
                <w:sz w:val="18"/>
                <w:szCs w:val="18"/>
              </w:rPr>
              <w:t>Travel Time/Dates (Return):</w:t>
            </w:r>
          </w:p>
        </w:tc>
        <w:tc>
          <w:tcPr>
            <w:tcW w:w="2750" w:type="dxa"/>
            <w:vAlign w:val="center"/>
          </w:tcPr>
          <w:p w14:paraId="4D34C0F7" w14:textId="7FBE66CB" w:rsidR="00781A00" w:rsidRPr="00781A00" w:rsidRDefault="00781A00" w:rsidP="00410D6F">
            <w:pPr>
              <w:pStyle w:val="BodyText"/>
              <w:tabs>
                <w:tab w:val="left" w:pos="709"/>
              </w:tabs>
              <w:rPr>
                <w:rFonts w:ascii="Arial" w:hAnsi="Arial" w:cs="Arial"/>
                <w:bCs/>
                <w:sz w:val="18"/>
                <w:szCs w:val="18"/>
              </w:rPr>
            </w:pPr>
            <w:r>
              <w:rPr>
                <w:rFonts w:ascii="Arial" w:hAnsi="Arial" w:cs="Arial"/>
                <w:bCs/>
                <w:sz w:val="18"/>
                <w:szCs w:val="18"/>
              </w:rPr>
              <w:t xml:space="preserve">From: </w:t>
            </w:r>
          </w:p>
        </w:tc>
        <w:tc>
          <w:tcPr>
            <w:tcW w:w="2750" w:type="dxa"/>
            <w:vAlign w:val="center"/>
          </w:tcPr>
          <w:p w14:paraId="303E46C0" w14:textId="126BDF0C" w:rsidR="00781A00" w:rsidRPr="00781A00" w:rsidRDefault="00781A00" w:rsidP="00410D6F">
            <w:pPr>
              <w:pStyle w:val="BodyText"/>
              <w:tabs>
                <w:tab w:val="left" w:pos="709"/>
              </w:tabs>
              <w:rPr>
                <w:rFonts w:ascii="Arial" w:hAnsi="Arial" w:cs="Arial"/>
                <w:bCs/>
                <w:sz w:val="18"/>
                <w:szCs w:val="18"/>
              </w:rPr>
            </w:pPr>
            <w:r>
              <w:rPr>
                <w:rFonts w:ascii="Arial" w:hAnsi="Arial" w:cs="Arial"/>
                <w:bCs/>
                <w:sz w:val="18"/>
                <w:szCs w:val="18"/>
              </w:rPr>
              <w:t xml:space="preserve">To: </w:t>
            </w:r>
          </w:p>
        </w:tc>
      </w:tr>
    </w:tbl>
    <w:p w14:paraId="567A4297" w14:textId="77777777" w:rsidR="00410D6F" w:rsidRDefault="00410D6F" w:rsidP="00410D6F">
      <w:pPr>
        <w:pStyle w:val="BodyText"/>
        <w:tabs>
          <w:tab w:val="left" w:pos="709"/>
        </w:tabs>
        <w:rPr>
          <w:rFonts w:ascii="Arial" w:hAnsi="Arial" w:cs="Arial"/>
          <w:b/>
          <w:sz w:val="18"/>
          <w:szCs w:val="18"/>
        </w:rPr>
      </w:pPr>
    </w:p>
    <w:p w14:paraId="6A1EDAAA" w14:textId="77777777" w:rsidR="005D0585" w:rsidRDefault="009D0B55" w:rsidP="00F931BA">
      <w:pPr>
        <w:jc w:val="both"/>
        <w:rPr>
          <w:rFonts w:cs="Arial"/>
          <w:sz w:val="18"/>
          <w:szCs w:val="18"/>
          <w:lang w:bidi="ar-SA"/>
        </w:rPr>
      </w:pPr>
      <w:r w:rsidRPr="000C3258">
        <w:rPr>
          <w:rFonts w:cs="Arial"/>
          <w:sz w:val="18"/>
          <w:szCs w:val="18"/>
        </w:rPr>
        <w:t>Permitted access is for the purpose of “Essential Services Only”</w:t>
      </w:r>
      <w:r w:rsidR="003F0354" w:rsidRPr="000C3258">
        <w:rPr>
          <w:rFonts w:cs="Arial"/>
          <w:sz w:val="18"/>
          <w:szCs w:val="18"/>
        </w:rPr>
        <w:t xml:space="preserve"> as reflected in the </w:t>
      </w:r>
      <w:r w:rsidR="003F0354" w:rsidRPr="000C3258">
        <w:rPr>
          <w:rFonts w:cs="Arial"/>
          <w:b/>
          <w:sz w:val="18"/>
          <w:szCs w:val="18"/>
        </w:rPr>
        <w:t xml:space="preserve">APPLICATION FOR EMERGENCY ACCESS TO A CLOSED ROAD FOR ESSENTIAL SERVICES </w:t>
      </w:r>
      <w:r w:rsidR="003F0354" w:rsidRPr="000C3258">
        <w:rPr>
          <w:rFonts w:cs="Arial"/>
          <w:bCs/>
          <w:sz w:val="18"/>
          <w:szCs w:val="18"/>
        </w:rPr>
        <w:t>(attached).</w:t>
      </w:r>
      <w:r w:rsidR="003F0354" w:rsidRPr="000C3258">
        <w:rPr>
          <w:rFonts w:cs="Arial"/>
          <w:b/>
          <w:spacing w:val="-2"/>
          <w:sz w:val="18"/>
          <w:szCs w:val="18"/>
        </w:rPr>
        <w:t xml:space="preserve"> </w:t>
      </w:r>
      <w:r w:rsidR="00D60482" w:rsidRPr="000C3258">
        <w:rPr>
          <w:rFonts w:cs="Arial"/>
          <w:sz w:val="18"/>
          <w:szCs w:val="18"/>
          <w:lang w:bidi="ar-SA"/>
        </w:rPr>
        <w:t>This Permit applies for the purposes issued and vehicles listed only and subject to the following conditions:</w:t>
      </w:r>
    </w:p>
    <w:p w14:paraId="3CB79CAD" w14:textId="77777777" w:rsidR="00F1712B" w:rsidRPr="00F1712B" w:rsidRDefault="00F1712B" w:rsidP="00F931BA">
      <w:pPr>
        <w:jc w:val="both"/>
        <w:rPr>
          <w:rFonts w:cs="Arial"/>
          <w:sz w:val="16"/>
          <w:szCs w:val="16"/>
          <w:lang w:bidi="ar-SA"/>
        </w:rPr>
      </w:pPr>
    </w:p>
    <w:p w14:paraId="6B02686B" w14:textId="77777777" w:rsidR="005D0585" w:rsidRPr="000C3258" w:rsidRDefault="00D60482" w:rsidP="00F931BA">
      <w:pPr>
        <w:numPr>
          <w:ilvl w:val="0"/>
          <w:numId w:val="3"/>
        </w:numPr>
        <w:ind w:left="0"/>
        <w:jc w:val="both"/>
        <w:rPr>
          <w:rFonts w:cs="Arial"/>
          <w:sz w:val="18"/>
          <w:szCs w:val="18"/>
          <w:lang w:bidi="ar-SA"/>
        </w:rPr>
      </w:pPr>
      <w:r w:rsidRPr="000C3258">
        <w:rPr>
          <w:rFonts w:cs="Arial"/>
          <w:sz w:val="18"/>
          <w:szCs w:val="18"/>
          <w:lang w:bidi="ar-SA"/>
        </w:rPr>
        <w:t xml:space="preserve">This permit is valid on the day of issue. The permit holder shall monitor rainfall </w:t>
      </w:r>
      <w:proofErr w:type="gramStart"/>
      <w:r w:rsidRPr="000C3258">
        <w:rPr>
          <w:rFonts w:cs="Arial"/>
          <w:sz w:val="18"/>
          <w:szCs w:val="18"/>
          <w:lang w:bidi="ar-SA"/>
        </w:rPr>
        <w:t>in the area of</w:t>
      </w:r>
      <w:proofErr w:type="gramEnd"/>
      <w:r w:rsidRPr="000C3258">
        <w:rPr>
          <w:rFonts w:cs="Arial"/>
          <w:sz w:val="18"/>
          <w:szCs w:val="18"/>
          <w:lang w:bidi="ar-SA"/>
        </w:rPr>
        <w:t xml:space="preserve"> proposed travel. If rain is received in the 12 hours preceding the proposed travel, the permit is invalid. The permit may be revoked at any time subject to weather / road conditions.</w:t>
      </w:r>
    </w:p>
    <w:p w14:paraId="566CCD53" w14:textId="77777777" w:rsidR="005D0585" w:rsidRPr="000C3258" w:rsidRDefault="00D60482" w:rsidP="00F931BA">
      <w:pPr>
        <w:numPr>
          <w:ilvl w:val="0"/>
          <w:numId w:val="3"/>
        </w:numPr>
        <w:ind w:left="0"/>
        <w:jc w:val="both"/>
        <w:rPr>
          <w:rFonts w:cs="Arial"/>
          <w:sz w:val="18"/>
          <w:szCs w:val="18"/>
          <w:lang w:bidi="ar-SA"/>
        </w:rPr>
      </w:pPr>
      <w:r w:rsidRPr="000C3258">
        <w:rPr>
          <w:rFonts w:cs="Arial"/>
          <w:sz w:val="18"/>
          <w:szCs w:val="18"/>
          <w:lang w:bidi="ar-SA"/>
        </w:rPr>
        <w:t>Travel shall be in daylight hours only.</w:t>
      </w:r>
    </w:p>
    <w:p w14:paraId="270DDE1E" w14:textId="77777777" w:rsidR="005D0585" w:rsidRPr="000C3258" w:rsidRDefault="00D60482" w:rsidP="00F931BA">
      <w:pPr>
        <w:numPr>
          <w:ilvl w:val="0"/>
          <w:numId w:val="3"/>
        </w:numPr>
        <w:ind w:left="0"/>
        <w:jc w:val="both"/>
        <w:rPr>
          <w:rFonts w:cs="Arial"/>
          <w:sz w:val="18"/>
          <w:szCs w:val="18"/>
          <w:lang w:bidi="ar-SA"/>
        </w:rPr>
      </w:pPr>
      <w:r w:rsidRPr="000C3258">
        <w:rPr>
          <w:rFonts w:cs="Arial"/>
          <w:sz w:val="18"/>
          <w:szCs w:val="18"/>
          <w:lang w:bidi="ar-SA"/>
        </w:rPr>
        <w:t>No responsibility will be accepted by the Shire of East Pilbara for any personal injury, bogged, disabled or damaged vehicles or any other loss howsoever arising from use of the road whilst closed</w:t>
      </w:r>
    </w:p>
    <w:p w14:paraId="5A0EED21" w14:textId="77777777" w:rsidR="005D0585" w:rsidRPr="000C3258" w:rsidRDefault="00D60482" w:rsidP="00F931BA">
      <w:pPr>
        <w:numPr>
          <w:ilvl w:val="0"/>
          <w:numId w:val="3"/>
        </w:numPr>
        <w:ind w:left="0"/>
        <w:jc w:val="both"/>
        <w:rPr>
          <w:rFonts w:cs="Arial"/>
          <w:sz w:val="18"/>
          <w:szCs w:val="18"/>
          <w:lang w:bidi="ar-SA"/>
        </w:rPr>
      </w:pPr>
      <w:r w:rsidRPr="000C3258">
        <w:rPr>
          <w:rFonts w:cs="Arial"/>
          <w:sz w:val="18"/>
          <w:szCs w:val="18"/>
          <w:lang w:bidi="ar-SA"/>
        </w:rPr>
        <w:t>Any bogged or disabled vehicle is not to be recovered until the condition of the road pavement enables recovery without damage to the road and or drainage system.</w:t>
      </w:r>
      <w:r w:rsidR="005D0585" w:rsidRPr="000C3258">
        <w:rPr>
          <w:rFonts w:cs="Arial"/>
          <w:sz w:val="18"/>
          <w:szCs w:val="18"/>
          <w:lang w:val="en-US" w:bidi="ar-SA"/>
        </w:rPr>
        <w:t xml:space="preserve"> Any cost to recover the vehicle if required will be the applicant and vehicle owner’s responsibility.</w:t>
      </w:r>
    </w:p>
    <w:p w14:paraId="09ABE8BA" w14:textId="77777777" w:rsidR="005D0585" w:rsidRPr="000C3258" w:rsidRDefault="00D60482" w:rsidP="00F931BA">
      <w:pPr>
        <w:numPr>
          <w:ilvl w:val="0"/>
          <w:numId w:val="3"/>
        </w:numPr>
        <w:ind w:left="0"/>
        <w:jc w:val="both"/>
        <w:rPr>
          <w:rFonts w:cs="Arial"/>
          <w:sz w:val="18"/>
          <w:szCs w:val="18"/>
          <w:lang w:bidi="ar-SA"/>
        </w:rPr>
      </w:pPr>
      <w:r w:rsidRPr="000C3258">
        <w:rPr>
          <w:rFonts w:cs="Arial"/>
          <w:sz w:val="18"/>
          <w:szCs w:val="18"/>
          <w:lang w:bidi="ar-SA"/>
        </w:rPr>
        <w:t>The permit holder indemnifies the Shire against any claim for vehicle damage, or any other loss arising howsoever from use of the road when closed to public traffic.</w:t>
      </w:r>
    </w:p>
    <w:p w14:paraId="230BE3F7" w14:textId="77777777" w:rsidR="005D0585" w:rsidRPr="000C3258" w:rsidRDefault="00D60482" w:rsidP="00F931BA">
      <w:pPr>
        <w:numPr>
          <w:ilvl w:val="0"/>
          <w:numId w:val="3"/>
        </w:numPr>
        <w:ind w:left="0"/>
        <w:jc w:val="both"/>
        <w:rPr>
          <w:rFonts w:cs="Arial"/>
          <w:sz w:val="18"/>
          <w:szCs w:val="18"/>
          <w:lang w:bidi="ar-SA"/>
        </w:rPr>
      </w:pPr>
      <w:r w:rsidRPr="000C3258">
        <w:rPr>
          <w:rFonts w:cs="Arial"/>
          <w:sz w:val="18"/>
          <w:szCs w:val="18"/>
          <w:lang w:bidi="ar-SA"/>
        </w:rPr>
        <w:t>Damage caused to the roads if used during unsuitable conditions may be debited to the vehicle owner, depending upon the circumstances.</w:t>
      </w:r>
    </w:p>
    <w:p w14:paraId="1A353DA5" w14:textId="77777777" w:rsidR="005D0585" w:rsidRPr="000C3258" w:rsidRDefault="00D60482" w:rsidP="00F931BA">
      <w:pPr>
        <w:numPr>
          <w:ilvl w:val="0"/>
          <w:numId w:val="3"/>
        </w:numPr>
        <w:ind w:left="0"/>
        <w:jc w:val="both"/>
        <w:rPr>
          <w:rFonts w:cs="Arial"/>
          <w:sz w:val="18"/>
          <w:szCs w:val="18"/>
          <w:lang w:bidi="ar-SA"/>
        </w:rPr>
      </w:pPr>
      <w:r w:rsidRPr="000C3258">
        <w:rPr>
          <w:rFonts w:cs="Arial"/>
          <w:sz w:val="18"/>
          <w:szCs w:val="18"/>
          <w:lang w:bidi="ar-SA"/>
        </w:rPr>
        <w:t>Use of the road is to be kept to a minimum.</w:t>
      </w:r>
    </w:p>
    <w:p w14:paraId="078A9E4A" w14:textId="77777777" w:rsidR="005D0585" w:rsidRPr="000C3258" w:rsidRDefault="00D60482" w:rsidP="00F931BA">
      <w:pPr>
        <w:numPr>
          <w:ilvl w:val="0"/>
          <w:numId w:val="3"/>
        </w:numPr>
        <w:ind w:left="0"/>
        <w:jc w:val="both"/>
        <w:rPr>
          <w:rFonts w:cs="Arial"/>
          <w:sz w:val="18"/>
          <w:szCs w:val="18"/>
          <w:lang w:bidi="ar-SA"/>
        </w:rPr>
      </w:pPr>
      <w:r w:rsidRPr="000C3258">
        <w:rPr>
          <w:rFonts w:cs="Arial"/>
          <w:sz w:val="18"/>
          <w:szCs w:val="18"/>
          <w:lang w:bidi="ar-SA"/>
        </w:rPr>
        <w:t>Extreme caution is required when travelling on the road especially at creek crossings where dead slow is the recommended requirement and care must be taken due to scouring of the road.</w:t>
      </w:r>
      <w:r w:rsidRPr="000C3258">
        <w:rPr>
          <w:rFonts w:cs="Arial"/>
          <w:sz w:val="18"/>
          <w:szCs w:val="18"/>
          <w:lang w:val="en-US" w:bidi="ar-SA"/>
        </w:rPr>
        <w:t xml:space="preserve"> </w:t>
      </w:r>
    </w:p>
    <w:p w14:paraId="6BE72AF6" w14:textId="77777777" w:rsidR="005D0585" w:rsidRPr="000C3258" w:rsidRDefault="005D0585" w:rsidP="00F931BA">
      <w:pPr>
        <w:numPr>
          <w:ilvl w:val="0"/>
          <w:numId w:val="3"/>
        </w:numPr>
        <w:ind w:left="0"/>
        <w:jc w:val="both"/>
        <w:rPr>
          <w:rFonts w:cs="Arial"/>
          <w:sz w:val="18"/>
          <w:szCs w:val="18"/>
          <w:lang w:bidi="ar-SA"/>
        </w:rPr>
      </w:pPr>
      <w:r w:rsidRPr="000C3258">
        <w:rPr>
          <w:rFonts w:cs="Arial"/>
          <w:sz w:val="18"/>
          <w:szCs w:val="18"/>
          <w:lang w:bidi="ar-SA"/>
        </w:rPr>
        <w:t>Report any damage to the road or unsafe areas to the Shire of East Pilbara</w:t>
      </w:r>
    </w:p>
    <w:p w14:paraId="1E681468" w14:textId="77777777" w:rsidR="000C3258" w:rsidRPr="000C3258" w:rsidRDefault="000C3258" w:rsidP="00F931BA">
      <w:pPr>
        <w:jc w:val="both"/>
        <w:rPr>
          <w:rFonts w:cs="Arial"/>
          <w:sz w:val="16"/>
          <w:szCs w:val="16"/>
          <w:lang w:val="en-US" w:bidi="ar-SA"/>
        </w:rPr>
      </w:pPr>
    </w:p>
    <w:p w14:paraId="19E3A922" w14:textId="6628311D" w:rsidR="005D0585" w:rsidRPr="000C3258" w:rsidRDefault="009D0B55" w:rsidP="00F931BA">
      <w:pPr>
        <w:jc w:val="both"/>
        <w:rPr>
          <w:rFonts w:cs="Arial"/>
          <w:sz w:val="18"/>
          <w:szCs w:val="18"/>
        </w:rPr>
      </w:pPr>
      <w:r w:rsidRPr="000C3258">
        <w:rPr>
          <w:rFonts w:cs="Arial"/>
          <w:sz w:val="18"/>
          <w:szCs w:val="18"/>
          <w:lang w:val="en-US" w:bidi="ar-SA"/>
        </w:rPr>
        <w:t xml:space="preserve">This </w:t>
      </w:r>
      <w:r w:rsidR="00410D6F">
        <w:rPr>
          <w:rFonts w:cs="Arial"/>
          <w:sz w:val="18"/>
          <w:szCs w:val="18"/>
          <w:lang w:val="en-US" w:bidi="ar-SA"/>
        </w:rPr>
        <w:t>Permit</w:t>
      </w:r>
      <w:r w:rsidRPr="000C3258">
        <w:rPr>
          <w:rFonts w:cs="Arial"/>
          <w:sz w:val="18"/>
          <w:szCs w:val="18"/>
          <w:lang w:val="en-US" w:bidi="ar-SA"/>
        </w:rPr>
        <w:t xml:space="preserve"> is conditional upon observance of the Road Traffic Act of WA, Statutory Speed Limits and all warning signs that may be displayed.  </w:t>
      </w:r>
      <w:r w:rsidR="00410D6F">
        <w:rPr>
          <w:rFonts w:cs="Arial"/>
          <w:sz w:val="18"/>
          <w:szCs w:val="18"/>
          <w:lang w:val="en-US" w:bidi="ar-SA"/>
        </w:rPr>
        <w:t>Driver v</w:t>
      </w:r>
      <w:r w:rsidRPr="000C3258">
        <w:rPr>
          <w:rFonts w:cs="Arial"/>
          <w:sz w:val="18"/>
          <w:szCs w:val="18"/>
          <w:lang w:val="en-US" w:bidi="ar-SA"/>
        </w:rPr>
        <w:t>igilance must be maintained for obstruction and prevailing road conditions.</w:t>
      </w:r>
      <w:r w:rsidRPr="000C3258">
        <w:rPr>
          <w:rFonts w:cs="Arial"/>
          <w:b/>
          <w:bCs/>
          <w:sz w:val="18"/>
          <w:szCs w:val="18"/>
          <w:lang w:val="en-US" w:bidi="ar-SA"/>
        </w:rPr>
        <w:t xml:space="preserve">  </w:t>
      </w:r>
      <w:r w:rsidRPr="000C3258">
        <w:rPr>
          <w:rFonts w:cs="Arial"/>
          <w:sz w:val="18"/>
          <w:szCs w:val="18"/>
          <w:lang w:val="en-US" w:bidi="ar-SA"/>
        </w:rPr>
        <w:t xml:space="preserve">During periods of heavy rain, some sections of the road may be subject to </w:t>
      </w:r>
      <w:r w:rsidRPr="000C3258">
        <w:rPr>
          <w:rFonts w:cs="Arial"/>
          <w:b/>
          <w:bCs/>
          <w:sz w:val="18"/>
          <w:szCs w:val="18"/>
          <w:lang w:val="en-US" w:bidi="ar-SA"/>
        </w:rPr>
        <w:t>FLASH FLOODING</w:t>
      </w:r>
      <w:r w:rsidRPr="000C3258">
        <w:rPr>
          <w:rFonts w:cs="Arial"/>
          <w:sz w:val="18"/>
          <w:szCs w:val="18"/>
          <w:lang w:val="en-US" w:bidi="ar-SA"/>
        </w:rPr>
        <w:t xml:space="preserve"> and </w:t>
      </w:r>
      <w:r w:rsidRPr="000C3258">
        <w:rPr>
          <w:rFonts w:cs="Arial"/>
          <w:b/>
          <w:bCs/>
          <w:sz w:val="18"/>
          <w:szCs w:val="18"/>
          <w:lang w:val="en-US" w:bidi="ar-SA"/>
        </w:rPr>
        <w:t>WASHOUTS</w:t>
      </w:r>
      <w:r w:rsidRPr="000C3258">
        <w:rPr>
          <w:rFonts w:cs="Arial"/>
          <w:sz w:val="18"/>
          <w:szCs w:val="18"/>
          <w:lang w:val="en-US" w:bidi="ar-SA"/>
        </w:rPr>
        <w:t>.</w:t>
      </w:r>
      <w:r w:rsidRPr="000C3258">
        <w:rPr>
          <w:rFonts w:cs="Arial"/>
          <w:b/>
          <w:bCs/>
          <w:sz w:val="18"/>
          <w:szCs w:val="18"/>
          <w:lang w:val="en-US" w:bidi="ar-SA"/>
        </w:rPr>
        <w:t xml:space="preserve">  Do not drive into water </w:t>
      </w:r>
      <w:proofErr w:type="gramStart"/>
      <w:r w:rsidRPr="000C3258">
        <w:rPr>
          <w:rFonts w:cs="Arial"/>
          <w:b/>
          <w:bCs/>
          <w:sz w:val="18"/>
          <w:szCs w:val="18"/>
          <w:lang w:val="en-US" w:bidi="ar-SA"/>
        </w:rPr>
        <w:t>of</w:t>
      </w:r>
      <w:proofErr w:type="gramEnd"/>
      <w:r w:rsidRPr="000C3258">
        <w:rPr>
          <w:rFonts w:cs="Arial"/>
          <w:b/>
          <w:bCs/>
          <w:sz w:val="18"/>
          <w:szCs w:val="18"/>
          <w:lang w:val="en-US" w:bidi="ar-SA"/>
        </w:rPr>
        <w:t xml:space="preserve"> unknown depth and velocity.</w:t>
      </w:r>
      <w:r w:rsidRPr="000C3258">
        <w:rPr>
          <w:rFonts w:cs="Arial"/>
          <w:sz w:val="18"/>
          <w:szCs w:val="18"/>
          <w:lang w:val="en-US" w:bidi="ar-SA"/>
        </w:rPr>
        <w:t xml:space="preserve">  </w:t>
      </w:r>
      <w:bookmarkStart w:id="0" w:name="Signature"/>
      <w:bookmarkEnd w:id="0"/>
    </w:p>
    <w:p w14:paraId="4DDC3E8A" w14:textId="77777777" w:rsidR="005D0585" w:rsidRPr="000C3258" w:rsidRDefault="005D0585" w:rsidP="00F931BA">
      <w:pPr>
        <w:jc w:val="both"/>
        <w:rPr>
          <w:rFonts w:cs="Arial"/>
          <w:sz w:val="16"/>
          <w:szCs w:val="16"/>
        </w:rPr>
      </w:pPr>
    </w:p>
    <w:p w14:paraId="7C96159C" w14:textId="77777777" w:rsidR="00227E41" w:rsidRDefault="009D0B55" w:rsidP="00F931BA">
      <w:pPr>
        <w:jc w:val="both"/>
        <w:rPr>
          <w:rFonts w:cs="Arial"/>
          <w:sz w:val="18"/>
          <w:szCs w:val="18"/>
        </w:rPr>
      </w:pPr>
      <w:r w:rsidRPr="000C3258">
        <w:rPr>
          <w:rFonts w:cs="Arial"/>
          <w:sz w:val="18"/>
          <w:szCs w:val="18"/>
        </w:rPr>
        <w:t>I have read and agree to the conditions set out.</w:t>
      </w:r>
    </w:p>
    <w:tbl>
      <w:tblPr>
        <w:tblStyle w:val="TableGrid"/>
        <w:tblW w:w="0" w:type="auto"/>
        <w:tblLook w:val="04A0" w:firstRow="1" w:lastRow="0" w:firstColumn="1" w:lastColumn="0" w:noHBand="0" w:noVBand="1"/>
      </w:tblPr>
      <w:tblGrid>
        <w:gridCol w:w="3485"/>
        <w:gridCol w:w="2322"/>
        <w:gridCol w:w="2325"/>
        <w:gridCol w:w="2325"/>
      </w:tblGrid>
      <w:tr w:rsidR="00227E41" w14:paraId="6D7B5D4D" w14:textId="77777777" w:rsidTr="00C43E59">
        <w:trPr>
          <w:trHeight w:val="284"/>
        </w:trPr>
        <w:tc>
          <w:tcPr>
            <w:tcW w:w="3485" w:type="dxa"/>
            <w:vAlign w:val="center"/>
          </w:tcPr>
          <w:p w14:paraId="3B2890C0" w14:textId="1AD0375D" w:rsidR="00227E41" w:rsidRPr="00227E41" w:rsidRDefault="00227E41" w:rsidP="00F931BA">
            <w:pPr>
              <w:jc w:val="both"/>
              <w:rPr>
                <w:rFonts w:cs="Arial"/>
                <w:b/>
                <w:bCs/>
                <w:sz w:val="18"/>
                <w:szCs w:val="18"/>
              </w:rPr>
            </w:pPr>
            <w:r w:rsidRPr="00227E41">
              <w:rPr>
                <w:rFonts w:cs="Arial"/>
                <w:b/>
                <w:bCs/>
                <w:sz w:val="18"/>
                <w:szCs w:val="18"/>
              </w:rPr>
              <w:t>Signature of Applicant:</w:t>
            </w:r>
          </w:p>
        </w:tc>
        <w:tc>
          <w:tcPr>
            <w:tcW w:w="2322" w:type="dxa"/>
            <w:vAlign w:val="center"/>
          </w:tcPr>
          <w:p w14:paraId="1E45EA32" w14:textId="77777777" w:rsidR="00227E41" w:rsidRDefault="00227E41" w:rsidP="00F931BA">
            <w:pPr>
              <w:jc w:val="both"/>
              <w:rPr>
                <w:rFonts w:cs="Arial"/>
                <w:sz w:val="18"/>
                <w:szCs w:val="18"/>
              </w:rPr>
            </w:pPr>
          </w:p>
        </w:tc>
        <w:tc>
          <w:tcPr>
            <w:tcW w:w="2325" w:type="dxa"/>
            <w:vAlign w:val="center"/>
          </w:tcPr>
          <w:p w14:paraId="57DE4F21" w14:textId="01008FC1" w:rsidR="00227E41" w:rsidRDefault="00227E41" w:rsidP="00F931BA">
            <w:pPr>
              <w:jc w:val="both"/>
              <w:rPr>
                <w:rFonts w:cs="Arial"/>
                <w:sz w:val="18"/>
                <w:szCs w:val="18"/>
              </w:rPr>
            </w:pPr>
            <w:r>
              <w:rPr>
                <w:rFonts w:cs="Arial"/>
                <w:sz w:val="18"/>
                <w:szCs w:val="18"/>
              </w:rPr>
              <w:t>Date:</w:t>
            </w:r>
          </w:p>
        </w:tc>
        <w:tc>
          <w:tcPr>
            <w:tcW w:w="2325" w:type="dxa"/>
            <w:vAlign w:val="center"/>
          </w:tcPr>
          <w:p w14:paraId="7B364ED6" w14:textId="59922D3C" w:rsidR="00227E41" w:rsidRDefault="00227E41" w:rsidP="00F931BA">
            <w:pPr>
              <w:jc w:val="both"/>
              <w:rPr>
                <w:rFonts w:cs="Arial"/>
                <w:sz w:val="18"/>
                <w:szCs w:val="18"/>
              </w:rPr>
            </w:pPr>
          </w:p>
        </w:tc>
      </w:tr>
      <w:tr w:rsidR="00227E41" w14:paraId="1481CCF8" w14:textId="77777777" w:rsidTr="00C43E59">
        <w:trPr>
          <w:trHeight w:val="284"/>
        </w:trPr>
        <w:tc>
          <w:tcPr>
            <w:tcW w:w="3485" w:type="dxa"/>
            <w:vAlign w:val="center"/>
          </w:tcPr>
          <w:p w14:paraId="30B75307" w14:textId="2E7B16F6" w:rsidR="00227E41" w:rsidRPr="00227E41" w:rsidRDefault="00227E41" w:rsidP="00C43E59">
            <w:pPr>
              <w:rPr>
                <w:rFonts w:cs="Arial"/>
                <w:b/>
                <w:bCs/>
                <w:sz w:val="18"/>
                <w:szCs w:val="18"/>
              </w:rPr>
            </w:pPr>
            <w:r w:rsidRPr="00227E41">
              <w:rPr>
                <w:rFonts w:cs="Arial"/>
                <w:b/>
                <w:bCs/>
                <w:sz w:val="18"/>
                <w:szCs w:val="18"/>
              </w:rPr>
              <w:t xml:space="preserve">Signature on behalf of the Shire of East </w:t>
            </w:r>
            <w:r>
              <w:rPr>
                <w:rFonts w:cs="Arial"/>
                <w:b/>
                <w:bCs/>
                <w:sz w:val="18"/>
                <w:szCs w:val="18"/>
              </w:rPr>
              <w:t>P</w:t>
            </w:r>
            <w:r w:rsidRPr="00227E41">
              <w:rPr>
                <w:rFonts w:cs="Arial"/>
                <w:b/>
                <w:bCs/>
                <w:sz w:val="18"/>
                <w:szCs w:val="18"/>
              </w:rPr>
              <w:t>ilbara</w:t>
            </w:r>
            <w:r>
              <w:rPr>
                <w:rFonts w:cs="Arial"/>
                <w:b/>
                <w:bCs/>
                <w:sz w:val="18"/>
                <w:szCs w:val="18"/>
              </w:rPr>
              <w:t>:</w:t>
            </w:r>
          </w:p>
        </w:tc>
        <w:tc>
          <w:tcPr>
            <w:tcW w:w="2322" w:type="dxa"/>
            <w:vAlign w:val="center"/>
          </w:tcPr>
          <w:p w14:paraId="03F8F75B" w14:textId="77777777" w:rsidR="00227E41" w:rsidRDefault="00227E41" w:rsidP="00F931BA">
            <w:pPr>
              <w:jc w:val="both"/>
              <w:rPr>
                <w:rFonts w:cs="Arial"/>
                <w:sz w:val="18"/>
                <w:szCs w:val="18"/>
              </w:rPr>
            </w:pPr>
          </w:p>
        </w:tc>
        <w:tc>
          <w:tcPr>
            <w:tcW w:w="2325" w:type="dxa"/>
            <w:vAlign w:val="center"/>
          </w:tcPr>
          <w:p w14:paraId="14E2FDEA" w14:textId="31EB2775" w:rsidR="00227E41" w:rsidRDefault="00227E41" w:rsidP="00F931BA">
            <w:pPr>
              <w:jc w:val="both"/>
              <w:rPr>
                <w:rFonts w:cs="Arial"/>
                <w:sz w:val="18"/>
                <w:szCs w:val="18"/>
              </w:rPr>
            </w:pPr>
            <w:r>
              <w:rPr>
                <w:rFonts w:cs="Arial"/>
                <w:sz w:val="18"/>
                <w:szCs w:val="18"/>
              </w:rPr>
              <w:t>Date:</w:t>
            </w:r>
          </w:p>
        </w:tc>
        <w:tc>
          <w:tcPr>
            <w:tcW w:w="2325" w:type="dxa"/>
            <w:vAlign w:val="center"/>
          </w:tcPr>
          <w:p w14:paraId="0136204D" w14:textId="64831C56" w:rsidR="00227E41" w:rsidRDefault="00227E41" w:rsidP="00F931BA">
            <w:pPr>
              <w:jc w:val="both"/>
              <w:rPr>
                <w:rFonts w:cs="Arial"/>
                <w:sz w:val="18"/>
                <w:szCs w:val="18"/>
              </w:rPr>
            </w:pPr>
          </w:p>
        </w:tc>
      </w:tr>
    </w:tbl>
    <w:p w14:paraId="15580F06" w14:textId="458AE593" w:rsidR="000C3258" w:rsidRDefault="009D0B55" w:rsidP="00F931BA">
      <w:pPr>
        <w:jc w:val="both"/>
        <w:rPr>
          <w:rFonts w:cs="Arial"/>
          <w:sz w:val="18"/>
          <w:szCs w:val="18"/>
        </w:rPr>
      </w:pPr>
      <w:r w:rsidRPr="000C3258">
        <w:rPr>
          <w:rFonts w:cs="Arial"/>
          <w:sz w:val="18"/>
          <w:szCs w:val="18"/>
        </w:rPr>
        <w:tab/>
      </w:r>
    </w:p>
    <w:p w14:paraId="296F2540" w14:textId="1AFDFEB3" w:rsidR="000C3258" w:rsidRDefault="0036038B" w:rsidP="00F931BA">
      <w:pPr>
        <w:pStyle w:val="Footer"/>
        <w:spacing w:line="360" w:lineRule="auto"/>
        <w:jc w:val="center"/>
        <w:rPr>
          <w:rFonts w:ascii="Calibri" w:hAnsi="Calibri" w:cs="Calibri"/>
          <w:color w:val="C35628"/>
          <w:sz w:val="18"/>
          <w:szCs w:val="18"/>
        </w:rPr>
      </w:pPr>
      <w:r w:rsidRPr="000C3258">
        <w:rPr>
          <w:b/>
          <w:bCs/>
          <w:sz w:val="18"/>
          <w:szCs w:val="18"/>
        </w:rPr>
        <w:t>Permission</w:t>
      </w:r>
      <w:r w:rsidRPr="0036038B">
        <w:rPr>
          <w:b/>
          <w:bCs/>
          <w:sz w:val="20"/>
        </w:rPr>
        <w:t xml:space="preserve"> must be </w:t>
      </w:r>
      <w:proofErr w:type="gramStart"/>
      <w:r w:rsidRPr="0036038B">
        <w:rPr>
          <w:b/>
          <w:bCs/>
          <w:sz w:val="20"/>
        </w:rPr>
        <w:t xml:space="preserve">carried in </w:t>
      </w:r>
      <w:r w:rsidR="000E55A3" w:rsidRPr="00436FF8">
        <w:rPr>
          <w:b/>
          <w:bCs/>
          <w:sz w:val="20"/>
          <w:u w:val="single"/>
        </w:rPr>
        <w:t>each</w:t>
      </w:r>
      <w:r w:rsidR="000E55A3">
        <w:rPr>
          <w:b/>
          <w:bCs/>
          <w:sz w:val="20"/>
        </w:rPr>
        <w:t xml:space="preserve"> </w:t>
      </w:r>
      <w:r w:rsidRPr="0036038B">
        <w:rPr>
          <w:b/>
          <w:bCs/>
          <w:sz w:val="20"/>
        </w:rPr>
        <w:t>approved vehicle at all times</w:t>
      </w:r>
      <w:proofErr w:type="gramEnd"/>
      <w:r w:rsidRPr="0036038B">
        <w:rPr>
          <w:b/>
          <w:bCs/>
          <w:sz w:val="20"/>
        </w:rPr>
        <w:t xml:space="preserve"> and presented on demand</w:t>
      </w:r>
      <w:r w:rsidR="000C3258" w:rsidRPr="000C3258">
        <w:rPr>
          <w:rFonts w:ascii="Calibri" w:hAnsi="Calibri" w:cs="Calibri"/>
          <w:color w:val="C35628"/>
          <w:sz w:val="18"/>
          <w:szCs w:val="18"/>
        </w:rPr>
        <w:t xml:space="preserve"> </w:t>
      </w:r>
    </w:p>
    <w:p w14:paraId="27F4D162" w14:textId="77777777" w:rsidR="000C3258" w:rsidRPr="00C42D0B" w:rsidRDefault="000C3258" w:rsidP="00F931BA">
      <w:pPr>
        <w:pStyle w:val="Footer"/>
        <w:spacing w:line="360" w:lineRule="auto"/>
        <w:jc w:val="center"/>
        <w:rPr>
          <w:rFonts w:ascii="Calibri" w:hAnsi="Calibri" w:cs="Calibri"/>
          <w:color w:val="C35628"/>
          <w:sz w:val="18"/>
          <w:szCs w:val="18"/>
        </w:rPr>
      </w:pPr>
      <w:r w:rsidRPr="00C42D0B">
        <w:rPr>
          <w:rFonts w:ascii="Calibri" w:hAnsi="Calibri" w:cs="Calibri"/>
          <w:color w:val="C35628"/>
          <w:sz w:val="18"/>
          <w:szCs w:val="18"/>
        </w:rPr>
        <w:t xml:space="preserve">PMB 22 Newman, Western Australia 6753          Newman Tel (08) 9175 8000    </w:t>
      </w:r>
      <w:proofErr w:type="gramStart"/>
      <w:r w:rsidRPr="00C42D0B">
        <w:rPr>
          <w:rFonts w:ascii="Calibri" w:hAnsi="Calibri" w:cs="Calibri"/>
          <w:color w:val="C35628"/>
          <w:sz w:val="18"/>
          <w:szCs w:val="18"/>
        </w:rPr>
        <w:t xml:space="preserve">  .</w:t>
      </w:r>
      <w:proofErr w:type="gramEnd"/>
      <w:r w:rsidRPr="00C42D0B">
        <w:rPr>
          <w:rFonts w:ascii="Calibri" w:hAnsi="Calibri" w:cs="Calibri"/>
          <w:color w:val="C35628"/>
          <w:sz w:val="18"/>
          <w:szCs w:val="18"/>
        </w:rPr>
        <w:t xml:space="preserve">      Marble Bar Tel (08) 9176 1008    </w:t>
      </w:r>
      <w:proofErr w:type="gramStart"/>
      <w:r w:rsidRPr="00C42D0B">
        <w:rPr>
          <w:rFonts w:ascii="Calibri" w:hAnsi="Calibri" w:cs="Calibri"/>
          <w:color w:val="C35628"/>
          <w:sz w:val="18"/>
          <w:szCs w:val="18"/>
        </w:rPr>
        <w:t xml:space="preserve">  .</w:t>
      </w:r>
      <w:proofErr w:type="gramEnd"/>
      <w:r w:rsidRPr="00C42D0B">
        <w:rPr>
          <w:rFonts w:ascii="Calibri" w:hAnsi="Calibri" w:cs="Calibri"/>
          <w:color w:val="C35628"/>
          <w:sz w:val="18"/>
          <w:szCs w:val="18"/>
        </w:rPr>
        <w:t xml:space="preserve">      Nullagine Tel (08)9176 2063</w:t>
      </w:r>
    </w:p>
    <w:p w14:paraId="76115ADD" w14:textId="77777777" w:rsidR="0036038B" w:rsidRDefault="000C3258" w:rsidP="00F931BA">
      <w:pPr>
        <w:pStyle w:val="BasicParagraph"/>
        <w:spacing w:line="360" w:lineRule="auto"/>
        <w:jc w:val="center"/>
        <w:rPr>
          <w:b/>
          <w:bCs/>
        </w:rPr>
      </w:pPr>
      <w:r>
        <w:rPr>
          <w:rFonts w:ascii="Calibri" w:hAnsi="Calibri" w:cs="Calibri"/>
          <w:color w:val="70655E"/>
          <w:sz w:val="18"/>
          <w:szCs w:val="18"/>
        </w:rPr>
        <w:t>eastpilbara.wa.gov.au</w:t>
      </w:r>
    </w:p>
    <w:sectPr w:rsidR="0036038B" w:rsidSect="00F931BA">
      <w:headerReference w:type="default" r:id="rId9"/>
      <w:footerReference w:type="default" r:id="rId10"/>
      <w:type w:val="continuous"/>
      <w:pgSz w:w="11907" w:h="16840"/>
      <w:pgMar w:top="720" w:right="720" w:bottom="720" w:left="720" w:header="567" w:footer="9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3E5A9" w14:textId="77777777" w:rsidR="00E95A58" w:rsidRDefault="00E95A58">
      <w:r>
        <w:separator/>
      </w:r>
    </w:p>
  </w:endnote>
  <w:endnote w:type="continuationSeparator" w:id="0">
    <w:p w14:paraId="4B550B40" w14:textId="77777777" w:rsidR="00E95A58" w:rsidRDefault="00E9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ion Pro">
    <w:panose1 w:val="02040503050201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A203" w14:textId="77777777" w:rsidR="009D0B55" w:rsidRDefault="009D0B55">
    <w:pPr>
      <w:pStyle w:val="Footer"/>
      <w:pBdr>
        <w:top w:val="single" w:sz="4" w:space="1" w:color="auto"/>
      </w:pBdr>
      <w:tabs>
        <w:tab w:val="clear" w:pos="4819"/>
        <w:tab w:val="clear" w:pos="9071"/>
        <w:tab w:val="right" w:pos="9923"/>
      </w:tabs>
      <w:rPr>
        <w:rFonts w:cs="Arial"/>
        <w:sz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95011" w14:textId="77777777" w:rsidR="00E95A58" w:rsidRDefault="00E95A58">
      <w:r>
        <w:separator/>
      </w:r>
    </w:p>
  </w:footnote>
  <w:footnote w:type="continuationSeparator" w:id="0">
    <w:p w14:paraId="6C29A025" w14:textId="77777777" w:rsidR="00E95A58" w:rsidRDefault="00E95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F644" w14:textId="77777777" w:rsidR="009D0B55" w:rsidRDefault="009D0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376B"/>
    <w:multiLevelType w:val="hybridMultilevel"/>
    <w:tmpl w:val="31388942"/>
    <w:lvl w:ilvl="0" w:tplc="78C0BF9A">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188022C"/>
    <w:multiLevelType w:val="multilevel"/>
    <w:tmpl w:val="78B68164"/>
    <w:lvl w:ilvl="0">
      <w:start w:val="1"/>
      <w:numFmt w:val="decimal"/>
      <w:lvlText w:val="%1."/>
      <w:lvlJc w:val="left"/>
      <w:pPr>
        <w:tabs>
          <w:tab w:val="num" w:pos="709"/>
        </w:tabs>
        <w:ind w:left="0" w:firstLine="0"/>
      </w:p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lvl>
    <w:lvl w:ilvl="3">
      <w:start w:val="1"/>
      <w:numFmt w:val="decimal"/>
      <w:lvlText w:val="%1.%2.%3.%4"/>
      <w:lvlJc w:val="left"/>
      <w:pPr>
        <w:tabs>
          <w:tab w:val="num" w:pos="709"/>
        </w:tabs>
        <w:ind w:left="709" w:hanging="709"/>
      </w:pPr>
    </w:lvl>
    <w:lvl w:ilvl="4">
      <w:start w:val="1"/>
      <w:numFmt w:val="decimal"/>
      <w:lvlText w:val="%1.%2.%3.%4.%5"/>
      <w:lvlJc w:val="left"/>
      <w:pPr>
        <w:tabs>
          <w:tab w:val="num" w:pos="709"/>
        </w:tabs>
        <w:ind w:left="709" w:hanging="709"/>
      </w:pPr>
    </w:lvl>
    <w:lvl w:ilvl="5">
      <w:start w:val="1"/>
      <w:numFmt w:val="decimal"/>
      <w:lvlText w:val="%1.%2.%3.%4.%5.%6"/>
      <w:lvlJc w:val="left"/>
      <w:pPr>
        <w:tabs>
          <w:tab w:val="num" w:pos="709"/>
        </w:tabs>
        <w:ind w:left="709" w:hanging="709"/>
      </w:pPr>
    </w:lvl>
    <w:lvl w:ilvl="6">
      <w:start w:val="1"/>
      <w:numFmt w:val="decimal"/>
      <w:lvlText w:val="%1.%2.%3.%4.%5.%6.%7"/>
      <w:lvlJc w:val="left"/>
      <w:pPr>
        <w:tabs>
          <w:tab w:val="num" w:pos="709"/>
        </w:tabs>
        <w:ind w:left="709" w:hanging="709"/>
      </w:pPr>
    </w:lvl>
    <w:lvl w:ilvl="7">
      <w:start w:val="1"/>
      <w:numFmt w:val="decimal"/>
      <w:lvlText w:val="%1.%2.%3.%4.%5.%6.%7.%8"/>
      <w:lvlJc w:val="left"/>
      <w:pPr>
        <w:tabs>
          <w:tab w:val="num" w:pos="709"/>
        </w:tabs>
        <w:ind w:left="709" w:hanging="709"/>
      </w:pPr>
    </w:lvl>
    <w:lvl w:ilvl="8">
      <w:start w:val="1"/>
      <w:numFmt w:val="decimal"/>
      <w:lvlText w:val="%1.%2.%3.%4.%5.%6.%7.%8.%9"/>
      <w:lvlJc w:val="left"/>
      <w:pPr>
        <w:tabs>
          <w:tab w:val="num" w:pos="709"/>
        </w:tabs>
        <w:ind w:left="709" w:hanging="709"/>
      </w:pPr>
    </w:lvl>
  </w:abstractNum>
  <w:abstractNum w:abstractNumId="2" w15:restartNumberingAfterBreak="0">
    <w:nsid w:val="73CA51F5"/>
    <w:multiLevelType w:val="hybridMultilevel"/>
    <w:tmpl w:val="DB3646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77756804">
    <w:abstractNumId w:val="1"/>
  </w:num>
  <w:num w:numId="2" w16cid:durableId="990252726">
    <w:abstractNumId w:val="0"/>
  </w:num>
  <w:num w:numId="3" w16cid:durableId="568616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8" w:dllVersion="513" w:checkStyle="1"/>
  <w:activeWritingStyle w:appName="MSWord" w:lang="en-US" w:vendorID="8" w:dllVersion="513" w:checkStyle="1"/>
  <w:proofState w:spelling="clean" w:grammar="clean"/>
  <w:attachedTemplate r:id="rId1"/>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BA"/>
    <w:rsid w:val="00084830"/>
    <w:rsid w:val="000C3258"/>
    <w:rsid w:val="000D6507"/>
    <w:rsid w:val="000E55A3"/>
    <w:rsid w:val="000F2A07"/>
    <w:rsid w:val="00161FD9"/>
    <w:rsid w:val="00227E41"/>
    <w:rsid w:val="002429C7"/>
    <w:rsid w:val="002E7E3A"/>
    <w:rsid w:val="002F3F29"/>
    <w:rsid w:val="003249E7"/>
    <w:rsid w:val="00343D85"/>
    <w:rsid w:val="0036038B"/>
    <w:rsid w:val="003E79A7"/>
    <w:rsid w:val="003F0354"/>
    <w:rsid w:val="003F4614"/>
    <w:rsid w:val="00410D6F"/>
    <w:rsid w:val="00436FF8"/>
    <w:rsid w:val="004D340D"/>
    <w:rsid w:val="004E3F00"/>
    <w:rsid w:val="00500D21"/>
    <w:rsid w:val="00501762"/>
    <w:rsid w:val="005303D1"/>
    <w:rsid w:val="0053486B"/>
    <w:rsid w:val="00577390"/>
    <w:rsid w:val="005D0585"/>
    <w:rsid w:val="005E6EC8"/>
    <w:rsid w:val="006709DD"/>
    <w:rsid w:val="006C334C"/>
    <w:rsid w:val="006C4998"/>
    <w:rsid w:val="006E17F6"/>
    <w:rsid w:val="00714A64"/>
    <w:rsid w:val="00732D89"/>
    <w:rsid w:val="0075381E"/>
    <w:rsid w:val="00766F6B"/>
    <w:rsid w:val="00773BDC"/>
    <w:rsid w:val="00781A00"/>
    <w:rsid w:val="007B4065"/>
    <w:rsid w:val="007D793D"/>
    <w:rsid w:val="007E2EDF"/>
    <w:rsid w:val="0081684C"/>
    <w:rsid w:val="00824A0A"/>
    <w:rsid w:val="00842013"/>
    <w:rsid w:val="00850932"/>
    <w:rsid w:val="00860486"/>
    <w:rsid w:val="00883CF8"/>
    <w:rsid w:val="008A0171"/>
    <w:rsid w:val="008D5CFE"/>
    <w:rsid w:val="00955832"/>
    <w:rsid w:val="009D0B55"/>
    <w:rsid w:val="00A0224C"/>
    <w:rsid w:val="00A726E2"/>
    <w:rsid w:val="00AB2993"/>
    <w:rsid w:val="00AB6F5C"/>
    <w:rsid w:val="00AD42BA"/>
    <w:rsid w:val="00AE2534"/>
    <w:rsid w:val="00B46D91"/>
    <w:rsid w:val="00B61EA4"/>
    <w:rsid w:val="00BA2B2E"/>
    <w:rsid w:val="00BA67A7"/>
    <w:rsid w:val="00BE0215"/>
    <w:rsid w:val="00C43E59"/>
    <w:rsid w:val="00C57517"/>
    <w:rsid w:val="00CD7D90"/>
    <w:rsid w:val="00D3470B"/>
    <w:rsid w:val="00D60482"/>
    <w:rsid w:val="00DC28AF"/>
    <w:rsid w:val="00DF5DB8"/>
    <w:rsid w:val="00E05CD4"/>
    <w:rsid w:val="00E103EF"/>
    <w:rsid w:val="00E71BEE"/>
    <w:rsid w:val="00E95A58"/>
    <w:rsid w:val="00EC7BDC"/>
    <w:rsid w:val="00EF68F7"/>
    <w:rsid w:val="00F0163E"/>
    <w:rsid w:val="00F1621F"/>
    <w:rsid w:val="00F1712B"/>
    <w:rsid w:val="00F931BA"/>
    <w:rsid w:val="00FB6D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BA22A2"/>
  <w15:chartTrackingRefBased/>
  <w15:docId w15:val="{9862A00A-499E-474A-A570-C6063BDD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bidi="he-IL"/>
    </w:rPr>
  </w:style>
  <w:style w:type="paragraph" w:styleId="Heading1">
    <w:name w:val="heading 1"/>
    <w:basedOn w:val="Normal"/>
    <w:next w:val="Normal"/>
    <w:qFormat/>
    <w:pPr>
      <w:spacing w:before="240"/>
      <w:outlineLvl w:val="0"/>
    </w:pPr>
    <w:rPr>
      <w:b/>
      <w:caps/>
    </w:rPr>
  </w:style>
  <w:style w:type="paragraph" w:styleId="Heading2">
    <w:name w:val="heading 2"/>
    <w:basedOn w:val="Normal"/>
    <w:next w:val="Normal"/>
    <w:qFormat/>
    <w:pPr>
      <w:spacing w:before="120"/>
      <w:outlineLvl w:val="1"/>
    </w:pPr>
    <w:rPr>
      <w:b/>
      <w:sz w:val="24"/>
    </w:rPr>
  </w:style>
  <w:style w:type="paragraph" w:styleId="Heading3">
    <w:name w:val="heading 3"/>
    <w:basedOn w:val="Normal"/>
    <w:next w:val="NormalIndent"/>
    <w:qFormat/>
    <w:pPr>
      <w:ind w:left="360"/>
      <w:outlineLvl w:val="2"/>
    </w:pPr>
    <w:rPr>
      <w:b/>
      <w:sz w:val="24"/>
    </w:rPr>
  </w:style>
  <w:style w:type="paragraph" w:styleId="Heading4">
    <w:name w:val="heading 4"/>
    <w:basedOn w:val="Normal"/>
    <w:next w:val="NormalIndent"/>
    <w:qFormat/>
    <w:pPr>
      <w:ind w:left="360"/>
      <w:outlineLvl w:val="3"/>
    </w:pPr>
    <w:rPr>
      <w:sz w:val="24"/>
      <w:u w:val="single"/>
    </w:rPr>
  </w:style>
  <w:style w:type="paragraph" w:styleId="Heading5">
    <w:name w:val="heading 5"/>
    <w:basedOn w:val="Normal"/>
    <w:next w:val="NormalIndent"/>
    <w:qFormat/>
    <w:pPr>
      <w:ind w:left="720"/>
      <w:outlineLvl w:val="4"/>
    </w:pPr>
    <w:rPr>
      <w:b/>
    </w:rPr>
  </w:style>
  <w:style w:type="paragraph" w:styleId="Heading6">
    <w:name w:val="heading 6"/>
    <w:basedOn w:val="Normal"/>
    <w:next w:val="NormalIndent"/>
    <w:qFormat/>
    <w:pPr>
      <w:ind w:left="720"/>
      <w:outlineLvl w:val="5"/>
    </w:pPr>
    <w:rPr>
      <w:u w:val="single"/>
    </w:rPr>
  </w:style>
  <w:style w:type="paragraph" w:styleId="Heading7">
    <w:name w:val="heading 7"/>
    <w:basedOn w:val="Normal"/>
    <w:next w:val="NormalIndent"/>
    <w:qFormat/>
    <w:pPr>
      <w:ind w:left="720"/>
      <w:outlineLvl w:val="6"/>
    </w:pPr>
    <w:rPr>
      <w:i/>
    </w:rPr>
  </w:style>
  <w:style w:type="paragraph" w:styleId="Heading8">
    <w:name w:val="heading 8"/>
    <w:basedOn w:val="Normal"/>
    <w:next w:val="NormalIndent"/>
    <w:qFormat/>
    <w:pPr>
      <w:ind w:left="720"/>
      <w:outlineLvl w:val="7"/>
    </w:pPr>
    <w:rPr>
      <w:i/>
    </w:rPr>
  </w:style>
  <w:style w:type="paragraph" w:styleId="Heading9">
    <w:name w:val="heading 9"/>
    <w:basedOn w:val="Normal"/>
    <w:next w:val="NormalIndent"/>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pPr>
      <w:ind w:left="720"/>
    </w:pPr>
  </w:style>
  <w:style w:type="paragraph" w:styleId="Footer">
    <w:name w:val="footer"/>
    <w:basedOn w:val="Normal"/>
    <w:link w:val="FooterChar"/>
    <w:uiPriority w:val="99"/>
    <w:pPr>
      <w:tabs>
        <w:tab w:val="center" w:pos="4819"/>
        <w:tab w:val="right" w:pos="9071"/>
      </w:tabs>
    </w:pPr>
  </w:style>
  <w:style w:type="paragraph" w:styleId="Header">
    <w:name w:val="header"/>
    <w:basedOn w:val="Normal"/>
    <w:semiHidden/>
    <w:pPr>
      <w:tabs>
        <w:tab w:val="center" w:pos="4819"/>
        <w:tab w:val="right" w:pos="9071"/>
      </w:tabs>
    </w:pPr>
  </w:style>
  <w:style w:type="character" w:styleId="FootnoteReference">
    <w:name w:val="footnote reference"/>
    <w:semiHidden/>
    <w:rPr>
      <w:rFonts w:ascii="Arial" w:hAnsi="Arial"/>
      <w:position w:val="6"/>
      <w:sz w:val="16"/>
    </w:rPr>
  </w:style>
  <w:style w:type="paragraph" w:styleId="FootnoteText">
    <w:name w:val="footnote text"/>
    <w:basedOn w:val="Normal"/>
    <w:semiHidden/>
  </w:style>
  <w:style w:type="paragraph" w:styleId="BodyText">
    <w:name w:val="Body Text"/>
    <w:basedOn w:val="Normal"/>
    <w:semiHidden/>
    <w:rPr>
      <w:rFonts w:ascii="Times New Roman" w:hAnsi="Times New Roman"/>
      <w:sz w:val="24"/>
      <w:lang w:bidi="ar-SA"/>
    </w:rPr>
  </w:style>
  <w:style w:type="paragraph" w:styleId="BodyTextIndent">
    <w:name w:val="Body Text Indent"/>
    <w:basedOn w:val="Normal"/>
    <w:semiHidden/>
    <w:pPr>
      <w:tabs>
        <w:tab w:val="left" w:pos="142"/>
      </w:tabs>
      <w:ind w:left="993" w:hanging="993"/>
    </w:pPr>
    <w:rPr>
      <w:sz w:val="16"/>
    </w:rPr>
  </w:style>
  <w:style w:type="paragraph" w:customStyle="1" w:styleId="InsideAddressName">
    <w:name w:val="Inside Address Name"/>
    <w:basedOn w:val="Normal"/>
    <w:next w:val="Normal"/>
    <w:pPr>
      <w:spacing w:before="220" w:line="240" w:lineRule="atLeast"/>
      <w:jc w:val="both"/>
    </w:pPr>
    <w:rPr>
      <w:rFonts w:ascii="Garamond" w:hAnsi="Garamond"/>
      <w:kern w:val="18"/>
      <w:lang w:val="en-US"/>
    </w:rPr>
  </w:style>
  <w:style w:type="paragraph" w:styleId="Caption">
    <w:name w:val="caption"/>
    <w:basedOn w:val="Normal"/>
    <w:next w:val="Normal"/>
    <w:qFormat/>
    <w:rPr>
      <w:b/>
      <w:bCs/>
    </w:rPr>
  </w:style>
  <w:style w:type="character" w:styleId="Hyperlink">
    <w:name w:val="Hyperlink"/>
    <w:semiHidden/>
    <w:rPr>
      <w:color w:val="0000FF"/>
      <w:u w:val="single"/>
    </w:rPr>
  </w:style>
  <w:style w:type="character" w:customStyle="1" w:styleId="FooterChar">
    <w:name w:val="Footer Char"/>
    <w:link w:val="Footer"/>
    <w:uiPriority w:val="99"/>
    <w:rsid w:val="0081684C"/>
    <w:rPr>
      <w:rFonts w:ascii="Arial" w:hAnsi="Arial"/>
      <w:sz w:val="22"/>
      <w:lang w:eastAsia="en-US" w:bidi="he-IL"/>
    </w:rPr>
  </w:style>
  <w:style w:type="paragraph" w:customStyle="1" w:styleId="BasicParagraph">
    <w:name w:val="[Basic Paragraph]"/>
    <w:basedOn w:val="Normal"/>
    <w:uiPriority w:val="99"/>
    <w:rsid w:val="0081684C"/>
    <w:pPr>
      <w:autoSpaceDE w:val="0"/>
      <w:autoSpaceDN w:val="0"/>
      <w:adjustRightInd w:val="0"/>
      <w:spacing w:line="288" w:lineRule="auto"/>
      <w:textAlignment w:val="center"/>
    </w:pPr>
    <w:rPr>
      <w:rFonts w:ascii="Minion Pro" w:eastAsia="Calibri" w:hAnsi="Minion Pro" w:cs="Minion Pro"/>
      <w:color w:val="000000"/>
      <w:sz w:val="24"/>
      <w:szCs w:val="24"/>
      <w:lang w:val="en-US" w:bidi="ar-SA"/>
    </w:rPr>
  </w:style>
  <w:style w:type="table" w:styleId="TableGrid">
    <w:name w:val="Table Grid"/>
    <w:basedOn w:val="TableNormal"/>
    <w:uiPriority w:val="59"/>
    <w:rsid w:val="00410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6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roadpermit@eastpilbara.wa.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Templates\Corporate\Facsimi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Facsimile.dot</Template>
  <TotalTime>1</TotalTime>
  <Pages>1</Pages>
  <Words>521</Words>
  <Characters>2861</Characters>
  <Application>Microsoft Office Word</Application>
  <DocSecurity>0</DocSecurity>
  <Lines>102</Lines>
  <Paragraphs>66</Paragraphs>
  <ScaleCrop>false</ScaleCrop>
  <HeadingPairs>
    <vt:vector size="2" baseType="variant">
      <vt:variant>
        <vt:lpstr>Title</vt:lpstr>
      </vt:variant>
      <vt:variant>
        <vt:i4>1</vt:i4>
      </vt:variant>
    </vt:vector>
  </HeadingPairs>
  <TitlesOfParts>
    <vt:vector size="1" baseType="lpstr">
      <vt:lpstr>Fax to</vt:lpstr>
    </vt:vector>
  </TitlesOfParts>
  <Company>MAIN ROADS Western Australia</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to</dc:title>
  <dc:subject/>
  <dc:creator>Fionna FINDLEY</dc:creator>
  <cp:keywords/>
  <dc:description>Amended for Common Badging - July 2002_x000d_
Amendment to change date format, August 2001_x000d_
Further Amendment 05/2000 by M Findley - ABN_x000d_
Amendment 03/2000 by M Farquar, Multitier</dc:description>
  <cp:lastModifiedBy>Etienne Vorster</cp:lastModifiedBy>
  <cp:revision>3</cp:revision>
  <cp:lastPrinted>2011-01-06T04:54:00Z</cp:lastPrinted>
  <dcterms:created xsi:type="dcterms:W3CDTF">2026-01-13T08:42:00Z</dcterms:created>
  <dcterms:modified xsi:type="dcterms:W3CDTF">2026-01-15T05:43:00Z</dcterms:modified>
</cp:coreProperties>
</file>