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4C5" w:rsidRDefault="00970127" w:rsidP="00F364C5">
      <w:pPr>
        <w:ind w:left="2268"/>
        <w:rPr>
          <w:sz w:val="36"/>
          <w:szCs w:val="36"/>
        </w:rPr>
      </w:pPr>
      <w:r>
        <w:rPr>
          <w:noProof/>
          <w:sz w:val="36"/>
          <w:szCs w:val="36"/>
          <w:lang w:eastAsia="en-AU"/>
        </w:rPr>
        <w:drawing>
          <wp:inline distT="0" distB="0" distL="0" distR="0">
            <wp:extent cx="3179064" cy="1923288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ire of East Pilbara_logo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9064" cy="1923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64C5" w:rsidRPr="00712C9B" w:rsidRDefault="00F364C5" w:rsidP="00F364C5">
      <w:pPr>
        <w:ind w:left="284"/>
        <w:jc w:val="center"/>
        <w:rPr>
          <w:sz w:val="36"/>
          <w:szCs w:val="36"/>
        </w:rPr>
      </w:pPr>
      <w:r w:rsidRPr="00712C9B">
        <w:rPr>
          <w:sz w:val="36"/>
          <w:szCs w:val="36"/>
        </w:rPr>
        <w:t>Residential</w:t>
      </w:r>
      <w:r>
        <w:rPr>
          <w:sz w:val="36"/>
          <w:szCs w:val="36"/>
        </w:rPr>
        <w:t xml:space="preserve"> </w:t>
      </w:r>
      <w:r w:rsidRPr="00712C9B">
        <w:rPr>
          <w:sz w:val="36"/>
          <w:szCs w:val="36"/>
        </w:rPr>
        <w:t>Airport Parking Card</w:t>
      </w:r>
      <w:r>
        <w:rPr>
          <w:sz w:val="36"/>
          <w:szCs w:val="36"/>
        </w:rPr>
        <w:t xml:space="preserve"> </w:t>
      </w:r>
      <w:r w:rsidRPr="00712C9B">
        <w:rPr>
          <w:sz w:val="36"/>
          <w:szCs w:val="36"/>
        </w:rPr>
        <w:t>Terms &amp; Conditions</w:t>
      </w:r>
    </w:p>
    <w:p w:rsidR="00560AD6" w:rsidRDefault="00560AD6" w:rsidP="0037640C">
      <w:pPr>
        <w:ind w:left="-851"/>
      </w:pPr>
    </w:p>
    <w:p w:rsidR="00710218" w:rsidRDefault="0037640C" w:rsidP="00F364C5">
      <w:pPr>
        <w:spacing w:after="0"/>
      </w:pPr>
      <w:r>
        <w:t>1.</w:t>
      </w:r>
      <w:r w:rsidR="00EA3275">
        <w:t xml:space="preserve"> </w:t>
      </w:r>
      <w:r>
        <w:t xml:space="preserve"> Please note the proximity card is for the </w:t>
      </w:r>
      <w:r w:rsidRPr="006C366A">
        <w:rPr>
          <w:b/>
          <w:highlight w:val="yellow"/>
        </w:rPr>
        <w:t>long term</w:t>
      </w:r>
      <w:r w:rsidR="008C132A">
        <w:t xml:space="preserve"> car park only</w:t>
      </w:r>
      <w:r>
        <w:t xml:space="preserve"> &amp; will not work in the </w:t>
      </w:r>
      <w:r w:rsidR="00F364C5">
        <w:t xml:space="preserve">short term car    </w:t>
      </w:r>
    </w:p>
    <w:p w:rsidR="00F364C5" w:rsidRDefault="00F364C5" w:rsidP="00F364C5">
      <w:r>
        <w:t xml:space="preserve">     </w:t>
      </w:r>
      <w:proofErr w:type="gramStart"/>
      <w:r>
        <w:t>park</w:t>
      </w:r>
      <w:proofErr w:type="gramEnd"/>
      <w:r>
        <w:t>.</w:t>
      </w:r>
    </w:p>
    <w:p w:rsidR="00EA3275" w:rsidRDefault="00710218" w:rsidP="0037640C">
      <w:pPr>
        <w:ind w:left="-851"/>
      </w:pPr>
      <w:r>
        <w:tab/>
      </w:r>
      <w:r>
        <w:tab/>
        <w:t xml:space="preserve">2.  Once the card is activated you will have </w:t>
      </w:r>
      <w:r w:rsidRPr="006C366A">
        <w:rPr>
          <w:highlight w:val="yellow"/>
        </w:rPr>
        <w:t>14 days credit</w:t>
      </w:r>
      <w:r>
        <w:t xml:space="preserve"> available ($168.00 @ the rate of $12.00</w:t>
      </w:r>
      <w:r w:rsidR="00EA3275">
        <w:t xml:space="preserve"> a day)</w:t>
      </w:r>
    </w:p>
    <w:p w:rsidR="0037640C" w:rsidRDefault="00EA3275" w:rsidP="0037640C">
      <w:pPr>
        <w:ind w:left="-851"/>
        <w:rPr>
          <w:b/>
        </w:rPr>
      </w:pPr>
      <w:r>
        <w:tab/>
      </w:r>
      <w:r>
        <w:tab/>
        <w:t xml:space="preserve">3.  At the boom gate </w:t>
      </w:r>
      <w:r w:rsidRPr="006C366A">
        <w:rPr>
          <w:b/>
          <w:highlight w:val="yellow"/>
        </w:rPr>
        <w:t>wave</w:t>
      </w:r>
      <w:r>
        <w:t xml:space="preserve"> the card on the sensor to enter/exit the car park </w:t>
      </w:r>
      <w:r w:rsidRPr="00EA3275">
        <w:rPr>
          <w:b/>
        </w:rPr>
        <w:t xml:space="preserve">(do not insert the card into the </w:t>
      </w:r>
      <w:r w:rsidRPr="00EA3275">
        <w:rPr>
          <w:b/>
        </w:rPr>
        <w:tab/>
      </w:r>
      <w:r w:rsidRPr="00EA3275">
        <w:rPr>
          <w:b/>
        </w:rPr>
        <w:tab/>
        <w:t xml:space="preserve">     machine &amp; do not collect a ticket)</w:t>
      </w:r>
      <w:r w:rsidR="008C132A" w:rsidRPr="00EA3275">
        <w:rPr>
          <w:b/>
        </w:rPr>
        <w:tab/>
      </w:r>
    </w:p>
    <w:p w:rsidR="00EA3275" w:rsidRDefault="00EA3275" w:rsidP="0037640C">
      <w:pPr>
        <w:ind w:left="-851"/>
      </w:pPr>
      <w:r>
        <w:rPr>
          <w:b/>
        </w:rPr>
        <w:tab/>
      </w:r>
      <w:r>
        <w:rPr>
          <w:b/>
        </w:rPr>
        <w:tab/>
      </w:r>
      <w:r>
        <w:t xml:space="preserve">4.  Use the </w:t>
      </w:r>
      <w:r w:rsidRPr="006C366A">
        <w:rPr>
          <w:highlight w:val="yellow"/>
        </w:rPr>
        <w:t>same</w:t>
      </w:r>
      <w:r>
        <w:t xml:space="preserve"> residential parking </w:t>
      </w:r>
      <w:r w:rsidRPr="006C366A">
        <w:rPr>
          <w:highlight w:val="yellow"/>
        </w:rPr>
        <w:t>card</w:t>
      </w:r>
      <w:r>
        <w:t xml:space="preserve"> for the same </w:t>
      </w:r>
      <w:r w:rsidRPr="006C366A">
        <w:rPr>
          <w:highlight w:val="yellow"/>
        </w:rPr>
        <w:t>vehicle</w:t>
      </w:r>
      <w:r>
        <w:t xml:space="preserve"> on entry and exit.</w:t>
      </w:r>
    </w:p>
    <w:p w:rsidR="00EA3275" w:rsidRDefault="00EA3275" w:rsidP="00EA3275">
      <w:pPr>
        <w:spacing w:after="0"/>
      </w:pPr>
      <w:r>
        <w:t xml:space="preserve">5.  If you have any problems trying to enter/exit the parking lot there is a </w:t>
      </w:r>
      <w:r w:rsidRPr="006C366A">
        <w:rPr>
          <w:highlight w:val="yellow"/>
        </w:rPr>
        <w:t>help button</w:t>
      </w:r>
      <w:r>
        <w:t xml:space="preserve">, please use it and </w:t>
      </w:r>
    </w:p>
    <w:p w:rsidR="00EA3275" w:rsidRDefault="00EA3275" w:rsidP="00EA3275">
      <w:pPr>
        <w:spacing w:after="0"/>
      </w:pPr>
      <w:r>
        <w:t xml:space="preserve">     </w:t>
      </w:r>
      <w:proofErr w:type="gramStart"/>
      <w:r>
        <w:t>staff</w:t>
      </w:r>
      <w:proofErr w:type="gramEnd"/>
      <w:r>
        <w:t xml:space="preserve"> will assist you. </w:t>
      </w:r>
    </w:p>
    <w:p w:rsidR="00EA3275" w:rsidRDefault="00EA3275" w:rsidP="00EA3275">
      <w:pPr>
        <w:spacing w:after="0"/>
      </w:pPr>
    </w:p>
    <w:p w:rsidR="00EA3275" w:rsidRDefault="00EA3275" w:rsidP="00EA3275">
      <w:pPr>
        <w:spacing w:after="0"/>
      </w:pPr>
      <w:r>
        <w:t xml:space="preserve">6.  If you run out of credit you can </w:t>
      </w:r>
      <w:r w:rsidRPr="006C366A">
        <w:rPr>
          <w:highlight w:val="yellow"/>
        </w:rPr>
        <w:t>purchase extra credit</w:t>
      </w:r>
      <w:r>
        <w:t xml:space="preserve"> via the pay machine out at the airport or call/visit   </w:t>
      </w:r>
    </w:p>
    <w:p w:rsidR="00EA3275" w:rsidRDefault="00EA3275" w:rsidP="00EA3275">
      <w:pPr>
        <w:spacing w:after="0"/>
      </w:pPr>
      <w:r>
        <w:t xml:space="preserve">     </w:t>
      </w:r>
      <w:proofErr w:type="gramStart"/>
      <w:r w:rsidR="00597011">
        <w:t>t</w:t>
      </w:r>
      <w:r>
        <w:t>he</w:t>
      </w:r>
      <w:proofErr w:type="gramEnd"/>
      <w:r>
        <w:t xml:space="preserve"> Shire Admin Office.</w:t>
      </w:r>
    </w:p>
    <w:p w:rsidR="00597011" w:rsidRDefault="00597011" w:rsidP="00EA3275">
      <w:pPr>
        <w:spacing w:after="0"/>
      </w:pPr>
    </w:p>
    <w:p w:rsidR="00597011" w:rsidRDefault="00597011" w:rsidP="00EA3275">
      <w:pPr>
        <w:spacing w:after="0"/>
      </w:pPr>
      <w:r>
        <w:t xml:space="preserve">7.  If you </w:t>
      </w:r>
      <w:r w:rsidRPr="006C366A">
        <w:rPr>
          <w:highlight w:val="yellow"/>
        </w:rPr>
        <w:t>lose the card</w:t>
      </w:r>
      <w:r>
        <w:t xml:space="preserve"> we can issue a replacement card for the </w:t>
      </w:r>
      <w:r w:rsidRPr="006C366A">
        <w:rPr>
          <w:highlight w:val="yellow"/>
        </w:rPr>
        <w:t>fee of $15.00</w:t>
      </w:r>
      <w:r>
        <w:t xml:space="preserve"> and transfer any existing </w:t>
      </w:r>
    </w:p>
    <w:p w:rsidR="00597011" w:rsidRDefault="00597011" w:rsidP="00EA3275">
      <w:pPr>
        <w:spacing w:after="0"/>
      </w:pPr>
      <w:r>
        <w:t xml:space="preserve">     </w:t>
      </w:r>
      <w:proofErr w:type="gramStart"/>
      <w:r>
        <w:t>credit</w:t>
      </w:r>
      <w:proofErr w:type="gramEnd"/>
      <w:r>
        <w:t xml:space="preserve"> from the old card onto the new one.</w:t>
      </w:r>
    </w:p>
    <w:p w:rsidR="00597011" w:rsidRDefault="00597011" w:rsidP="00EA3275">
      <w:pPr>
        <w:spacing w:after="0"/>
      </w:pPr>
    </w:p>
    <w:p w:rsidR="00597011" w:rsidRDefault="00597011" w:rsidP="00EA3275">
      <w:pPr>
        <w:spacing w:after="0"/>
      </w:pPr>
      <w:r>
        <w:t xml:space="preserve">8.  The card will expire on the </w:t>
      </w:r>
      <w:r w:rsidRPr="006C366A">
        <w:rPr>
          <w:highlight w:val="yellow"/>
        </w:rPr>
        <w:t>30</w:t>
      </w:r>
      <w:r w:rsidRPr="006C366A">
        <w:rPr>
          <w:highlight w:val="yellow"/>
          <w:vertAlign w:val="superscript"/>
        </w:rPr>
        <w:t>th</w:t>
      </w:r>
      <w:r w:rsidRPr="006C366A">
        <w:rPr>
          <w:highlight w:val="yellow"/>
        </w:rPr>
        <w:t xml:space="preserve"> September every year</w:t>
      </w:r>
      <w:r>
        <w:t xml:space="preserve"> and the Shire provided credit will not rollover.</w:t>
      </w:r>
    </w:p>
    <w:p w:rsidR="00597011" w:rsidRDefault="00597011" w:rsidP="00EA3275">
      <w:pPr>
        <w:spacing w:after="0"/>
      </w:pPr>
      <w:r>
        <w:t xml:space="preserve">      You must reactive the card every year.</w:t>
      </w:r>
    </w:p>
    <w:p w:rsidR="00597011" w:rsidRDefault="00597011" w:rsidP="00EA3275">
      <w:pPr>
        <w:spacing w:after="0"/>
      </w:pPr>
    </w:p>
    <w:p w:rsidR="00597011" w:rsidRDefault="00597011" w:rsidP="00EA3275">
      <w:pPr>
        <w:spacing w:after="0"/>
      </w:pPr>
      <w:r>
        <w:t xml:space="preserve">9.  Please keep the card in a safe location as </w:t>
      </w:r>
      <w:r w:rsidRPr="006C366A">
        <w:rPr>
          <w:highlight w:val="yellow"/>
        </w:rPr>
        <w:t>sun damage</w:t>
      </w:r>
      <w:r>
        <w:t xml:space="preserve"> may cause the card to become inactive resulting</w:t>
      </w:r>
    </w:p>
    <w:p w:rsidR="00597011" w:rsidRDefault="00597011" w:rsidP="00EA3275">
      <w:pPr>
        <w:spacing w:after="0"/>
      </w:pPr>
      <w:r>
        <w:t xml:space="preserve">     </w:t>
      </w:r>
      <w:proofErr w:type="gramStart"/>
      <w:r w:rsidR="00920FB0">
        <w:t>i</w:t>
      </w:r>
      <w:r>
        <w:t>n</w:t>
      </w:r>
      <w:proofErr w:type="gramEnd"/>
      <w:r>
        <w:t xml:space="preserve"> a </w:t>
      </w:r>
      <w:r w:rsidRPr="006C366A">
        <w:rPr>
          <w:highlight w:val="yellow"/>
        </w:rPr>
        <w:t>fee of $15.00</w:t>
      </w:r>
      <w:r>
        <w:t xml:space="preserve"> for a new card.</w:t>
      </w:r>
    </w:p>
    <w:p w:rsidR="00597011" w:rsidRDefault="00597011" w:rsidP="00EA3275">
      <w:pPr>
        <w:spacing w:after="0"/>
      </w:pPr>
    </w:p>
    <w:p w:rsidR="00920FB0" w:rsidRDefault="00597011" w:rsidP="00EA3275">
      <w:pPr>
        <w:spacing w:after="0"/>
      </w:pPr>
      <w:r>
        <w:t xml:space="preserve">10. </w:t>
      </w:r>
      <w:r w:rsidR="00920FB0">
        <w:t xml:space="preserve">If you </w:t>
      </w:r>
      <w:r w:rsidR="00920FB0" w:rsidRPr="006C366A">
        <w:rPr>
          <w:highlight w:val="yellow"/>
        </w:rPr>
        <w:t>change addresses</w:t>
      </w:r>
      <w:r w:rsidR="00920FB0">
        <w:t xml:space="preserve"> within Newman please call or come in and let us know so we can change your </w:t>
      </w:r>
    </w:p>
    <w:p w:rsidR="00920FB0" w:rsidRDefault="00920FB0" w:rsidP="00EA3275">
      <w:pPr>
        <w:spacing w:after="0"/>
      </w:pPr>
      <w:r>
        <w:t xml:space="preserve">       </w:t>
      </w:r>
      <w:proofErr w:type="gramStart"/>
      <w:r>
        <w:t>information</w:t>
      </w:r>
      <w:proofErr w:type="gramEnd"/>
      <w:r>
        <w:t xml:space="preserve"> in our records, also if you </w:t>
      </w:r>
      <w:r w:rsidRPr="006C366A">
        <w:rPr>
          <w:highlight w:val="yellow"/>
        </w:rPr>
        <w:t>leave Newman</w:t>
      </w:r>
      <w:r>
        <w:t xml:space="preserve"> please let us know so we can remove you from </w:t>
      </w:r>
    </w:p>
    <w:p w:rsidR="00920FB0" w:rsidRDefault="00920FB0" w:rsidP="00EA3275">
      <w:pPr>
        <w:spacing w:after="0"/>
      </w:pPr>
      <w:r>
        <w:t xml:space="preserve">       </w:t>
      </w:r>
      <w:proofErr w:type="gramStart"/>
      <w:r>
        <w:t>our</w:t>
      </w:r>
      <w:proofErr w:type="gramEnd"/>
      <w:r>
        <w:t xml:space="preserve"> records.</w:t>
      </w:r>
    </w:p>
    <w:p w:rsidR="00920FB0" w:rsidRDefault="00920FB0" w:rsidP="00EA3275">
      <w:pPr>
        <w:spacing w:after="0"/>
      </w:pPr>
    </w:p>
    <w:p w:rsidR="00920FB0" w:rsidRDefault="00920FB0" w:rsidP="00EA3275">
      <w:pPr>
        <w:spacing w:after="0"/>
      </w:pPr>
    </w:p>
    <w:p w:rsidR="00920FB0" w:rsidRDefault="00920FB0" w:rsidP="00EA3275">
      <w:pPr>
        <w:spacing w:after="0"/>
      </w:pPr>
      <w:r>
        <w:t>I acknowledge that I understand all of the above information.</w:t>
      </w:r>
    </w:p>
    <w:p w:rsidR="00920FB0" w:rsidRDefault="00920FB0" w:rsidP="00EA3275">
      <w:pPr>
        <w:spacing w:after="0"/>
      </w:pPr>
    </w:p>
    <w:p w:rsidR="00920FB0" w:rsidRDefault="00920FB0" w:rsidP="00EA3275">
      <w:pPr>
        <w:spacing w:after="0"/>
      </w:pPr>
    </w:p>
    <w:p w:rsidR="00920FB0" w:rsidRDefault="00920FB0" w:rsidP="00EA3275">
      <w:pPr>
        <w:spacing w:after="0"/>
      </w:pPr>
    </w:p>
    <w:p w:rsidR="00597011" w:rsidRPr="00EA3275" w:rsidRDefault="00920FB0" w:rsidP="00EA3275">
      <w:pPr>
        <w:spacing w:after="0"/>
      </w:pPr>
      <w:r>
        <w:t xml:space="preserve">Signature:                                                                                                          Date:  </w:t>
      </w:r>
    </w:p>
    <w:sectPr w:rsidR="00597011" w:rsidRPr="00EA3275" w:rsidSect="0037640C">
      <w:pgSz w:w="11906" w:h="16838"/>
      <w:pgMar w:top="426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0C"/>
    <w:rsid w:val="0037640C"/>
    <w:rsid w:val="00560AD6"/>
    <w:rsid w:val="00597011"/>
    <w:rsid w:val="006C366A"/>
    <w:rsid w:val="00710218"/>
    <w:rsid w:val="008C132A"/>
    <w:rsid w:val="00920FB0"/>
    <w:rsid w:val="00970127"/>
    <w:rsid w:val="00EA3275"/>
    <w:rsid w:val="00F3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975166-37CA-4D33-8045-7BB528AB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Suzy Jones</dc:creator>
  <cp:lastModifiedBy>Tari Jeffers</cp:lastModifiedBy>
  <cp:revision>4</cp:revision>
  <dcterms:created xsi:type="dcterms:W3CDTF">2018-10-23T02:36:00Z</dcterms:created>
  <dcterms:modified xsi:type="dcterms:W3CDTF">2022-01-13T05:02:00Z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